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D6" w:rsidRDefault="001064D6" w:rsidP="001064D6">
      <w:pPr>
        <w:pBdr>
          <w:top w:val="threeDEmboss" w:sz="24" w:space="0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1064D6" w:rsidRDefault="001064D6" w:rsidP="001064D6">
      <w:pPr>
        <w:pBdr>
          <w:top w:val="threeDEmboss" w:sz="24" w:space="0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72"/>
          <w:szCs w:val="72"/>
        </w:rPr>
      </w:pPr>
      <w:r>
        <w:rPr>
          <w:rFonts w:ascii="Times New Roman" w:hAnsi="Times New Roman" w:cs="Times New Roman"/>
          <w:shadow/>
          <w:sz w:val="72"/>
          <w:szCs w:val="72"/>
        </w:rPr>
        <w:t>Бюллетень органов местного</w:t>
      </w: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72"/>
          <w:szCs w:val="72"/>
        </w:rPr>
        <w:t>самоуправления Казанакского сельсовета</w:t>
      </w: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>__________________________________________________________________</w:t>
      </w: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Периодическое печатное издание органов местного самоуправление</w:t>
      </w: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Казанакского сельсовета Краснозерского района Новосибирской области</w:t>
      </w: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09.01.2020 г.                                                                             № 1</w:t>
      </w: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Бюллетень органов местного самоуправления Казанакского сельсовета Краснозерского района Новосибирской области издается в соответствии с решением 17 сессии Казанакского сельсовета от 05.03.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32"/>
            <w:szCs w:val="32"/>
          </w:rPr>
          <w:t>2007 г</w:t>
        </w:r>
      </w:smartTag>
      <w:r>
        <w:rPr>
          <w:rFonts w:ascii="Times New Roman" w:hAnsi="Times New Roman" w:cs="Times New Roman"/>
          <w:sz w:val="32"/>
          <w:szCs w:val="32"/>
        </w:rPr>
        <w:t>.</w:t>
      </w: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1064D6" w:rsidRDefault="001064D6" w:rsidP="001064D6">
      <w:pPr>
        <w:jc w:val="both"/>
        <w:rPr>
          <w:sz w:val="28"/>
          <w:szCs w:val="28"/>
        </w:rPr>
      </w:pPr>
    </w:p>
    <w:p w:rsidR="001064D6" w:rsidRDefault="001064D6" w:rsidP="001064D6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</w:t>
      </w:r>
    </w:p>
    <w:p w:rsidR="001064D6" w:rsidRDefault="001064D6" w:rsidP="001064D6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КАЗАНАКСКОГО СЕЛЬСОВЕТА</w:t>
      </w:r>
    </w:p>
    <w:p w:rsidR="001064D6" w:rsidRDefault="001064D6" w:rsidP="001064D6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1064D6" w:rsidRDefault="001064D6" w:rsidP="001064D6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064D6" w:rsidRDefault="001064D6" w:rsidP="001064D6">
      <w:pPr>
        <w:pStyle w:val="a3"/>
        <w:spacing w:before="0" w:beforeAutospacing="0" w:after="0"/>
        <w:rPr>
          <w:sz w:val="28"/>
          <w:szCs w:val="28"/>
        </w:rPr>
      </w:pPr>
    </w:p>
    <w:p w:rsidR="001064D6" w:rsidRDefault="001064D6" w:rsidP="001064D6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1064D6" w:rsidRDefault="001064D6" w:rsidP="001064D6">
      <w:pPr>
        <w:pStyle w:val="a3"/>
        <w:spacing w:before="0" w:beforeAutospacing="0" w:after="240"/>
        <w:jc w:val="center"/>
        <w:rPr>
          <w:sz w:val="28"/>
          <w:szCs w:val="28"/>
        </w:rPr>
      </w:pPr>
    </w:p>
    <w:p w:rsidR="001064D6" w:rsidRDefault="001064D6" w:rsidP="001064D6">
      <w:pPr>
        <w:pStyle w:val="a3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>09.01.2020                                      с. Казанак                                                  №1-р</w:t>
      </w:r>
    </w:p>
    <w:p w:rsidR="001064D6" w:rsidRDefault="001064D6" w:rsidP="001064D6">
      <w:pPr>
        <w:pStyle w:val="a3"/>
        <w:spacing w:before="0" w:beforeAutospacing="0" w:after="240"/>
        <w:rPr>
          <w:sz w:val="28"/>
          <w:szCs w:val="28"/>
        </w:rPr>
      </w:pPr>
    </w:p>
    <w:p w:rsidR="001064D6" w:rsidRDefault="001064D6" w:rsidP="001064D6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Об утверждении плана – графика размещения заказов на 2020 год</w:t>
      </w:r>
    </w:p>
    <w:p w:rsidR="001064D6" w:rsidRDefault="001064D6" w:rsidP="001064D6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администрации  Казанакского  сельсовета Краснозерского района Новосибирской области</w:t>
      </w:r>
    </w:p>
    <w:p w:rsidR="001064D6" w:rsidRDefault="001064D6" w:rsidP="001064D6">
      <w:pPr>
        <w:pStyle w:val="a3"/>
        <w:spacing w:before="0" w:beforeAutospacing="0" w:after="240"/>
        <w:rPr>
          <w:sz w:val="28"/>
          <w:szCs w:val="28"/>
        </w:rPr>
      </w:pPr>
    </w:p>
    <w:p w:rsidR="001064D6" w:rsidRDefault="001064D6" w:rsidP="001064D6">
      <w:pPr>
        <w:pStyle w:val="a3"/>
        <w:spacing w:before="0" w:beforeAutospacing="0" w:after="0"/>
        <w:ind w:firstLine="1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соответствии с требованиями Федерального закона №44 от 05.04.2013г.  «О размещении заказов на поставки товаров, выполнение работ, оказание услуг для муниципальных нужд»,№131 ФЗ от 06.10.2003г «Об общих принципах организации местного самоуправления в Российской Федерации», приказа Минэкономразвития РФ №761, Казначейства РФ №20н от 27.12.2011г. «Об утверждении порядка размещения на официальном сайте планов-графиков размещения заказов на поставки товаров</w:t>
      </w:r>
      <w:proofErr w:type="gramEnd"/>
      <w:r>
        <w:rPr>
          <w:sz w:val="28"/>
          <w:szCs w:val="28"/>
        </w:rPr>
        <w:t>, выполнение работ, оказание услуг для нужд заказчиков и формы планов – графиков размещения заказа на поставки товаров, выполнение работ, оказание услуг для нужд заказчиков»,</w:t>
      </w:r>
    </w:p>
    <w:p w:rsidR="001064D6" w:rsidRDefault="001064D6" w:rsidP="001064D6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план-график размещения заказов администрации Казанакского сельсовета Краснозерского района Новосибирской области на 2020 год (приложение №1).</w:t>
      </w:r>
    </w:p>
    <w:p w:rsidR="001064D6" w:rsidRDefault="001064D6" w:rsidP="001064D6">
      <w:pPr>
        <w:pStyle w:val="a3"/>
        <w:spacing w:before="0" w:beforeAutospacing="0" w:after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Специалисту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разряда администрации Казанакского сельсовета  Гергерт Е.А., разместить план – график на 2020 год </w:t>
      </w:r>
      <w:r>
        <w:t xml:space="preserve"> </w:t>
      </w:r>
      <w:r>
        <w:rPr>
          <w:sz w:val="28"/>
          <w:szCs w:val="28"/>
        </w:rPr>
        <w:t>в единой информационной системе, до 16.01.2020 года.</w:t>
      </w:r>
    </w:p>
    <w:p w:rsidR="001064D6" w:rsidRDefault="001064D6" w:rsidP="001064D6">
      <w:pPr>
        <w:pStyle w:val="a3"/>
        <w:spacing w:before="0" w:beforeAutospacing="0" w:after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3.Опубликовать настоящее распоряжение в периодическом печатном издании «Бюллетень органов местного самоуправления Казанакского  сельсовета»</w:t>
      </w:r>
    </w:p>
    <w:p w:rsidR="001064D6" w:rsidRDefault="001064D6" w:rsidP="001064D6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1064D6" w:rsidRDefault="001064D6" w:rsidP="001064D6">
      <w:pPr>
        <w:pStyle w:val="a3"/>
        <w:spacing w:before="0" w:beforeAutospacing="0" w:after="240"/>
        <w:rPr>
          <w:sz w:val="28"/>
          <w:szCs w:val="28"/>
        </w:rPr>
      </w:pPr>
    </w:p>
    <w:p w:rsidR="001064D6" w:rsidRDefault="001064D6" w:rsidP="001064D6">
      <w:pPr>
        <w:pStyle w:val="a3"/>
        <w:tabs>
          <w:tab w:val="left" w:pos="6075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Глава Казанакского  сельсовета</w:t>
      </w:r>
      <w:r>
        <w:rPr>
          <w:sz w:val="28"/>
          <w:szCs w:val="28"/>
        </w:rPr>
        <w:tab/>
        <w:t>А.П. Кустов</w:t>
      </w:r>
    </w:p>
    <w:p w:rsidR="001064D6" w:rsidRDefault="001064D6" w:rsidP="001064D6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1064D6" w:rsidRDefault="001064D6" w:rsidP="001064D6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</w:t>
      </w:r>
    </w:p>
    <w:p w:rsidR="001064D6" w:rsidRDefault="001064D6" w:rsidP="001064D6">
      <w:pPr>
        <w:pStyle w:val="a3"/>
        <w:spacing w:before="0" w:beforeAutospacing="0"/>
        <w:rPr>
          <w:sz w:val="20"/>
          <w:szCs w:val="20"/>
        </w:rPr>
      </w:pPr>
    </w:p>
    <w:p w:rsidR="001064D6" w:rsidRDefault="001064D6" w:rsidP="001064D6">
      <w:pPr>
        <w:pStyle w:val="a3"/>
        <w:spacing w:before="0" w:beforeAutospacing="0"/>
        <w:rPr>
          <w:sz w:val="20"/>
          <w:szCs w:val="20"/>
        </w:rPr>
      </w:pPr>
      <w:r>
        <w:rPr>
          <w:sz w:val="20"/>
          <w:szCs w:val="20"/>
        </w:rPr>
        <w:t>Т.В.. Коротецкая</w:t>
      </w:r>
    </w:p>
    <w:p w:rsidR="001064D6" w:rsidRDefault="001064D6" w:rsidP="001064D6">
      <w:pPr>
        <w:pStyle w:val="a3"/>
        <w:spacing w:before="0" w:beforeAutospacing="0"/>
      </w:pPr>
      <w:r>
        <w:rPr>
          <w:sz w:val="20"/>
          <w:szCs w:val="20"/>
        </w:rPr>
        <w:t>65-441</w:t>
      </w:r>
    </w:p>
    <w:p w:rsidR="00794520" w:rsidRDefault="00794520"/>
    <w:sectPr w:rsidR="00794520" w:rsidSect="00794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064D6"/>
    <w:rsid w:val="001064D6"/>
    <w:rsid w:val="0079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4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1939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1</cp:revision>
  <dcterms:created xsi:type="dcterms:W3CDTF">2020-01-16T05:23:00Z</dcterms:created>
  <dcterms:modified xsi:type="dcterms:W3CDTF">2020-01-16T05:24:00Z</dcterms:modified>
</cp:coreProperties>
</file>