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Style0"/>
        <w:tblW w:w="0" w:type="auto"/>
        <w:tblInd w:w="0" w:type="dxa"/>
        <w:tblLayout w:type="fixed"/>
        <w:tblLook w:val="04A0"/>
      </w:tblPr>
      <w:tblGrid>
        <w:gridCol w:w="284"/>
        <w:gridCol w:w="1771"/>
        <w:gridCol w:w="1424"/>
        <w:gridCol w:w="1766"/>
        <w:gridCol w:w="1276"/>
        <w:gridCol w:w="992"/>
        <w:gridCol w:w="1332"/>
        <w:gridCol w:w="1220"/>
        <w:gridCol w:w="992"/>
        <w:gridCol w:w="1642"/>
        <w:gridCol w:w="1622"/>
        <w:gridCol w:w="1384"/>
      </w:tblGrid>
      <w:tr w:rsidR="00F830DF" w:rsidTr="00445487">
        <w:trPr>
          <w:trHeight w:val="60"/>
        </w:trPr>
        <w:tc>
          <w:tcPr>
            <w:tcW w:w="15705" w:type="dxa"/>
            <w:gridSpan w:val="12"/>
            <w:shd w:val="clear" w:color="FFFFFF" w:fill="auto"/>
            <w:vAlign w:val="bottom"/>
          </w:tcPr>
          <w:p w:rsidR="00F830DF" w:rsidRDefault="00C150B1">
            <w:pPr>
              <w:jc w:val="right"/>
            </w:pPr>
            <w:r>
              <w:rPr>
                <w:szCs w:val="16"/>
              </w:rPr>
              <w:t>Сформировано в ГИС "КУ ГГС"</w:t>
            </w:r>
          </w:p>
        </w:tc>
      </w:tr>
      <w:tr w:rsidR="00F830DF" w:rsidTr="00445487">
        <w:trPr>
          <w:trHeight w:val="60"/>
        </w:trPr>
        <w:tc>
          <w:tcPr>
            <w:tcW w:w="284" w:type="dxa"/>
            <w:shd w:val="clear" w:color="FFFFFF" w:fill="auto"/>
          </w:tcPr>
          <w:p w:rsidR="00F830DF" w:rsidRDefault="00F830DF">
            <w:pPr>
              <w:jc w:val="center"/>
            </w:pPr>
          </w:p>
        </w:tc>
        <w:tc>
          <w:tcPr>
            <w:tcW w:w="15421" w:type="dxa"/>
            <w:gridSpan w:val="11"/>
            <w:shd w:val="clear" w:color="FFFFFF" w:fill="auto"/>
          </w:tcPr>
          <w:p w:rsidR="00F830DF" w:rsidRDefault="00C150B1" w:rsidP="00024A4D">
            <w:pPr>
              <w:jc w:val="center"/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Сведения о доходах, расходах, имуществе и обязательствах имущественного характера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br/>
              <w:t>лиц, замещающих муниципальные должности, и членов их семей за период с 1 января по 31 декабря 201</w:t>
            </w:r>
            <w:r w:rsidR="00024A4D">
              <w:rPr>
                <w:rFonts w:ascii="Times New Roman" w:hAnsi="Times New Roman"/>
                <w:b/>
                <w:sz w:val="26"/>
                <w:szCs w:val="26"/>
              </w:rPr>
              <w:t>9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года</w:t>
            </w:r>
          </w:p>
        </w:tc>
      </w:tr>
      <w:tr w:rsidR="00445487" w:rsidTr="00445487">
        <w:trPr>
          <w:trHeight w:val="60"/>
        </w:trPr>
        <w:tc>
          <w:tcPr>
            <w:tcW w:w="284" w:type="dxa"/>
            <w:shd w:val="clear" w:color="FFFFFF" w:fill="auto"/>
            <w:vAlign w:val="bottom"/>
          </w:tcPr>
          <w:p w:rsidR="00F830DF" w:rsidRDefault="00F830DF"/>
        </w:tc>
        <w:tc>
          <w:tcPr>
            <w:tcW w:w="1771" w:type="dxa"/>
            <w:shd w:val="clear" w:color="FFFFFF" w:fill="auto"/>
            <w:vAlign w:val="bottom"/>
          </w:tcPr>
          <w:p w:rsidR="00F830DF" w:rsidRDefault="00F830DF"/>
        </w:tc>
        <w:tc>
          <w:tcPr>
            <w:tcW w:w="1424" w:type="dxa"/>
            <w:shd w:val="clear" w:color="FFFFFF" w:fill="auto"/>
            <w:vAlign w:val="bottom"/>
          </w:tcPr>
          <w:p w:rsidR="00F830DF" w:rsidRDefault="00F830DF"/>
        </w:tc>
        <w:tc>
          <w:tcPr>
            <w:tcW w:w="1766" w:type="dxa"/>
            <w:shd w:val="clear" w:color="FFFFFF" w:fill="auto"/>
            <w:vAlign w:val="bottom"/>
          </w:tcPr>
          <w:p w:rsidR="00F830DF" w:rsidRDefault="00F830DF"/>
        </w:tc>
        <w:tc>
          <w:tcPr>
            <w:tcW w:w="1276" w:type="dxa"/>
            <w:shd w:val="clear" w:color="FFFFFF" w:fill="auto"/>
            <w:vAlign w:val="bottom"/>
          </w:tcPr>
          <w:p w:rsidR="00F830DF" w:rsidRDefault="00F830DF"/>
        </w:tc>
        <w:tc>
          <w:tcPr>
            <w:tcW w:w="992" w:type="dxa"/>
            <w:shd w:val="clear" w:color="FFFFFF" w:fill="auto"/>
            <w:vAlign w:val="bottom"/>
          </w:tcPr>
          <w:p w:rsidR="00F830DF" w:rsidRDefault="00F830DF"/>
        </w:tc>
        <w:tc>
          <w:tcPr>
            <w:tcW w:w="1332" w:type="dxa"/>
            <w:shd w:val="clear" w:color="FFFFFF" w:fill="auto"/>
            <w:vAlign w:val="bottom"/>
          </w:tcPr>
          <w:p w:rsidR="00F830DF" w:rsidRDefault="00F830DF"/>
        </w:tc>
        <w:tc>
          <w:tcPr>
            <w:tcW w:w="1220" w:type="dxa"/>
            <w:shd w:val="clear" w:color="FFFFFF" w:fill="auto"/>
            <w:vAlign w:val="bottom"/>
          </w:tcPr>
          <w:p w:rsidR="00F830DF" w:rsidRDefault="00F830DF"/>
        </w:tc>
        <w:tc>
          <w:tcPr>
            <w:tcW w:w="992" w:type="dxa"/>
            <w:shd w:val="clear" w:color="FFFFFF" w:fill="auto"/>
            <w:vAlign w:val="bottom"/>
          </w:tcPr>
          <w:p w:rsidR="00F830DF" w:rsidRDefault="00F830DF"/>
        </w:tc>
        <w:tc>
          <w:tcPr>
            <w:tcW w:w="1642" w:type="dxa"/>
            <w:shd w:val="clear" w:color="FFFFFF" w:fill="auto"/>
            <w:vAlign w:val="bottom"/>
          </w:tcPr>
          <w:p w:rsidR="00F830DF" w:rsidRDefault="00F830DF"/>
        </w:tc>
        <w:tc>
          <w:tcPr>
            <w:tcW w:w="1622" w:type="dxa"/>
            <w:shd w:val="clear" w:color="FFFFFF" w:fill="auto"/>
            <w:vAlign w:val="bottom"/>
          </w:tcPr>
          <w:p w:rsidR="00F830DF" w:rsidRDefault="00F830DF"/>
        </w:tc>
        <w:tc>
          <w:tcPr>
            <w:tcW w:w="1384" w:type="dxa"/>
            <w:shd w:val="clear" w:color="FFFFFF" w:fill="auto"/>
            <w:vAlign w:val="bottom"/>
          </w:tcPr>
          <w:p w:rsidR="00F830DF" w:rsidRDefault="00F830DF"/>
        </w:tc>
      </w:tr>
      <w:tr w:rsidR="00F830DF" w:rsidTr="00445487">
        <w:trPr>
          <w:trHeight w:val="60"/>
        </w:trPr>
        <w:tc>
          <w:tcPr>
            <w:tcW w:w="2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  <w:t>п/п</w:t>
            </w:r>
          </w:p>
        </w:tc>
        <w:tc>
          <w:tcPr>
            <w:tcW w:w="17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5458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собственности</w:t>
            </w:r>
          </w:p>
        </w:tc>
        <w:tc>
          <w:tcPr>
            <w:tcW w:w="3544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64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 w:rsidP="00445487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Транспортные средства(вид, марка)</w:t>
            </w:r>
          </w:p>
        </w:tc>
        <w:tc>
          <w:tcPr>
            <w:tcW w:w="162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Декларированный годовой доход (руб.)</w:t>
            </w:r>
          </w:p>
        </w:tc>
        <w:tc>
          <w:tcPr>
            <w:tcW w:w="13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445487" w:rsidTr="00445487">
        <w:trPr>
          <w:trHeight w:val="60"/>
        </w:trPr>
        <w:tc>
          <w:tcPr>
            <w:tcW w:w="2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F830DF" w:rsidRDefault="00F830DF">
            <w:pPr>
              <w:jc w:val="center"/>
            </w:pPr>
          </w:p>
        </w:tc>
        <w:tc>
          <w:tcPr>
            <w:tcW w:w="17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F830DF" w:rsidRDefault="00F830DF">
            <w:pPr>
              <w:jc w:val="center"/>
            </w:pPr>
          </w:p>
        </w:tc>
        <w:tc>
          <w:tcPr>
            <w:tcW w:w="142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17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собственности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(кв.м)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33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12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(кв.м)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64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F830DF" w:rsidRDefault="00F830DF">
            <w:pPr>
              <w:jc w:val="center"/>
            </w:pPr>
          </w:p>
        </w:tc>
        <w:tc>
          <w:tcPr>
            <w:tcW w:w="162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F830DF" w:rsidRDefault="00F830DF">
            <w:pPr>
              <w:jc w:val="center"/>
            </w:pPr>
          </w:p>
        </w:tc>
        <w:tc>
          <w:tcPr>
            <w:tcW w:w="13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F830DF" w:rsidRDefault="00F830DF">
            <w:pPr>
              <w:jc w:val="center"/>
            </w:pPr>
          </w:p>
        </w:tc>
      </w:tr>
      <w:tr w:rsidR="00297D61" w:rsidTr="00F84B27">
        <w:trPr>
          <w:trHeight w:val="509"/>
        </w:trPr>
        <w:tc>
          <w:tcPr>
            <w:tcW w:w="284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024A4D" w:rsidP="00297D61"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97D61">
              <w:rPr>
                <w:rFonts w:ascii="Times New Roman" w:hAnsi="Times New Roman"/>
                <w:sz w:val="24"/>
                <w:szCs w:val="24"/>
              </w:rPr>
              <w:t>Кустов А.П.</w:t>
            </w:r>
          </w:p>
        </w:tc>
        <w:tc>
          <w:tcPr>
            <w:tcW w:w="1424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  <w:p w:rsidR="00024A4D" w:rsidRDefault="00024A4D">
            <w:pPr>
              <w:jc w:val="center"/>
            </w:pPr>
          </w:p>
        </w:tc>
        <w:tc>
          <w:tcPr>
            <w:tcW w:w="1766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24A4D" w:rsidRDefault="00297D61" w:rsidP="00024A4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(1/5)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2300,0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 w:rsidP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НИССАН АД</w:t>
            </w:r>
          </w:p>
        </w:tc>
        <w:tc>
          <w:tcPr>
            <w:tcW w:w="162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F84B27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464112,91</w:t>
            </w:r>
          </w:p>
        </w:tc>
        <w:tc>
          <w:tcPr>
            <w:tcW w:w="13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024A4D" w:rsidTr="00024A4D">
        <w:trPr>
          <w:trHeight w:val="367"/>
        </w:trPr>
        <w:tc>
          <w:tcPr>
            <w:tcW w:w="284" w:type="dxa"/>
            <w:vMerge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024A4D" w:rsidRDefault="0002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24A4D" w:rsidRDefault="00024A4D" w:rsidP="00297D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24A4D" w:rsidRDefault="00024A4D" w:rsidP="0002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24A4D" w:rsidRDefault="00024A4D" w:rsidP="00F84B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</w:t>
            </w:r>
            <w:r w:rsidR="00F84B27">
              <w:rPr>
                <w:rFonts w:ascii="Times New Roman" w:hAnsi="Times New Roman"/>
                <w:sz w:val="24"/>
                <w:szCs w:val="24"/>
              </w:rPr>
              <w:t>17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24A4D" w:rsidRDefault="00F84B27" w:rsidP="0002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3518300,0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24A4D" w:rsidRDefault="00F84B27" w:rsidP="0002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24A4D" w:rsidRDefault="0002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24A4D" w:rsidRDefault="0002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24A4D" w:rsidRDefault="0002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24A4D" w:rsidRDefault="00024A4D" w:rsidP="00297D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24A4D" w:rsidRDefault="0002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24A4D" w:rsidRDefault="0002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97D61" w:rsidTr="00F27629">
        <w:trPr>
          <w:trHeight w:val="60"/>
        </w:trPr>
        <w:tc>
          <w:tcPr>
            <w:tcW w:w="284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  <w:tc>
          <w:tcPr>
            <w:tcW w:w="17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  <w:tc>
          <w:tcPr>
            <w:tcW w:w="142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 w:rsidP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(1/5)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84,8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  <w:tc>
          <w:tcPr>
            <w:tcW w:w="122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  <w:tc>
          <w:tcPr>
            <w:tcW w:w="164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  <w:tc>
          <w:tcPr>
            <w:tcW w:w="162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  <w:tc>
          <w:tcPr>
            <w:tcW w:w="13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</w:tr>
      <w:tr w:rsidR="00297D61" w:rsidTr="00024A4D">
        <w:trPr>
          <w:trHeight w:val="480"/>
        </w:trPr>
        <w:tc>
          <w:tcPr>
            <w:tcW w:w="284" w:type="dxa"/>
            <w:vMerge/>
            <w:tcBorders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  <w:tc>
          <w:tcPr>
            <w:tcW w:w="1771" w:type="dxa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424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24A4D" w:rsidRDefault="00297D61" w:rsidP="00B4548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66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97D61" w:rsidRDefault="00297D61" w:rsidP="00B4548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(1/5)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97D61" w:rsidRDefault="00297D61" w:rsidP="00B4548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2300,0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97D61" w:rsidRDefault="00297D61" w:rsidP="00B4548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297D61" w:rsidRDefault="00297D61" w:rsidP="00445487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1220" w:type="dxa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297D61" w:rsidRDefault="00297D61" w:rsidP="00AE5AFD">
            <w:pPr>
              <w:jc w:val="center"/>
            </w:pPr>
          </w:p>
          <w:p w:rsidR="00AE5AFD" w:rsidRDefault="00AE5AFD" w:rsidP="00AE5AFD">
            <w:pPr>
              <w:jc w:val="center"/>
            </w:pPr>
            <w: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297D61" w:rsidRDefault="00297D61" w:rsidP="0064390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2" w:type="dxa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2" w:type="dxa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297D61" w:rsidRDefault="00F84B27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278405,07</w:t>
            </w:r>
          </w:p>
        </w:tc>
        <w:tc>
          <w:tcPr>
            <w:tcW w:w="1384" w:type="dxa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024A4D" w:rsidTr="00024A4D">
        <w:trPr>
          <w:trHeight w:val="525"/>
        </w:trPr>
        <w:tc>
          <w:tcPr>
            <w:tcW w:w="284" w:type="dxa"/>
            <w:vMerge/>
            <w:tcBorders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024A4D" w:rsidRDefault="00024A4D">
            <w:pPr>
              <w:jc w:val="center"/>
            </w:pPr>
          </w:p>
        </w:tc>
        <w:tc>
          <w:tcPr>
            <w:tcW w:w="1771" w:type="dxa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024A4D" w:rsidRDefault="0002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24A4D" w:rsidRDefault="00F84B27" w:rsidP="00F84B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24A4D" w:rsidRDefault="00F84B27" w:rsidP="00B4548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(1/17)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24A4D" w:rsidRDefault="00F84B27" w:rsidP="00B4548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3518300,0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24A4D" w:rsidRDefault="00F84B27" w:rsidP="00B4548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024A4D" w:rsidRDefault="00024A4D" w:rsidP="004454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0" w:type="dxa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024A4D" w:rsidRDefault="00024A4D" w:rsidP="00AE5AFD">
            <w:pPr>
              <w:jc w:val="center"/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024A4D" w:rsidRDefault="00024A4D" w:rsidP="00643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2" w:type="dxa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024A4D" w:rsidRDefault="0002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2" w:type="dxa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024A4D" w:rsidRDefault="0002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4" w:type="dxa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024A4D" w:rsidRDefault="0002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97D61" w:rsidTr="00727462">
        <w:trPr>
          <w:trHeight w:val="315"/>
        </w:trPr>
        <w:tc>
          <w:tcPr>
            <w:tcW w:w="284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  <w:tc>
          <w:tcPr>
            <w:tcW w:w="1771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 w:rsidP="00B4548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 w:rsidP="00B4548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(1/5)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 w:rsidP="00B4548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 w:rsidP="00B4548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 w:rsidP="004454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0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2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  <w:tc>
          <w:tcPr>
            <w:tcW w:w="1622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  <w:tc>
          <w:tcPr>
            <w:tcW w:w="1384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</w:tr>
    </w:tbl>
    <w:p w:rsidR="00C150B1" w:rsidRDefault="00C150B1"/>
    <w:sectPr w:rsidR="00C150B1" w:rsidSect="00445487">
      <w:headerReference w:type="default" r:id="rId6"/>
      <w:pgSz w:w="16839" w:h="11907" w:orient="landscape"/>
      <w:pgMar w:top="567" w:right="567" w:bottom="567" w:left="567" w:header="720" w:footer="720" w:gutter="0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3F0F" w:rsidRDefault="00863F0F" w:rsidP="00445487">
      <w:pPr>
        <w:spacing w:after="0" w:line="240" w:lineRule="auto"/>
      </w:pPr>
      <w:r>
        <w:separator/>
      </w:r>
    </w:p>
  </w:endnote>
  <w:endnote w:type="continuationSeparator" w:id="1">
    <w:p w:rsidR="00863F0F" w:rsidRDefault="00863F0F" w:rsidP="004454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3F0F" w:rsidRDefault="00863F0F" w:rsidP="00445487">
      <w:pPr>
        <w:spacing w:after="0" w:line="240" w:lineRule="auto"/>
      </w:pPr>
      <w:r>
        <w:separator/>
      </w:r>
    </w:p>
  </w:footnote>
  <w:footnote w:type="continuationSeparator" w:id="1">
    <w:p w:rsidR="00863F0F" w:rsidRDefault="00863F0F" w:rsidP="004454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2205056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445487" w:rsidRPr="00445487" w:rsidRDefault="00A107B6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445487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445487" w:rsidRPr="00445487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445487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DE0B03">
          <w:rPr>
            <w:rFonts w:ascii="Times New Roman" w:hAnsi="Times New Roman" w:cs="Times New Roman"/>
            <w:noProof/>
            <w:sz w:val="20"/>
            <w:szCs w:val="20"/>
          </w:rPr>
          <w:t>8</w:t>
        </w:r>
        <w:r w:rsidRPr="00445487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445487" w:rsidRDefault="00445487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830DF"/>
    <w:rsid w:val="00024A4D"/>
    <w:rsid w:val="0006011D"/>
    <w:rsid w:val="000D1485"/>
    <w:rsid w:val="00297D61"/>
    <w:rsid w:val="00445487"/>
    <w:rsid w:val="0048582B"/>
    <w:rsid w:val="00863F0F"/>
    <w:rsid w:val="00A107B6"/>
    <w:rsid w:val="00AE5AFD"/>
    <w:rsid w:val="00C150B1"/>
    <w:rsid w:val="00DE0B03"/>
    <w:rsid w:val="00F830DF"/>
    <w:rsid w:val="00F84B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8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rsid w:val="0048582B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4454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45487"/>
  </w:style>
  <w:style w:type="paragraph" w:styleId="a5">
    <w:name w:val="footer"/>
    <w:basedOn w:val="a"/>
    <w:link w:val="a6"/>
    <w:uiPriority w:val="99"/>
    <w:unhideWhenUsed/>
    <w:rsid w:val="004454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4548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000</dc:creator>
  <cp:lastModifiedBy>User</cp:lastModifiedBy>
  <cp:revision>4</cp:revision>
  <dcterms:created xsi:type="dcterms:W3CDTF">2019-05-31T09:25:00Z</dcterms:created>
  <dcterms:modified xsi:type="dcterms:W3CDTF">2020-04-15T02:22:00Z</dcterms:modified>
</cp:coreProperties>
</file>