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00" w:rsidRDefault="007127DB" w:rsidP="004E2300">
      <w:pPr>
        <w:pStyle w:val="ConsPlusNormal"/>
        <w:tabs>
          <w:tab w:val="left" w:pos="3360"/>
          <w:tab w:val="center" w:pos="546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076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127DB" w:rsidRPr="0038076A" w:rsidRDefault="0038076A" w:rsidP="004E2300">
      <w:pPr>
        <w:pStyle w:val="ConsPlusNormal"/>
        <w:tabs>
          <w:tab w:val="left" w:pos="3360"/>
          <w:tab w:val="center" w:pos="546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E2300">
        <w:rPr>
          <w:rFonts w:ascii="Times New Roman" w:hAnsi="Times New Roman" w:cs="Times New Roman"/>
          <w:sz w:val="28"/>
          <w:szCs w:val="28"/>
        </w:rPr>
        <w:t>АЗАНАКСКОГО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DB" w:rsidRPr="0038076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E2300" w:rsidRDefault="004E2300" w:rsidP="004E2300">
      <w:pPr>
        <w:pStyle w:val="ConsPlusNormal"/>
        <w:tabs>
          <w:tab w:val="left" w:pos="3360"/>
          <w:tab w:val="center" w:pos="546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127DB" w:rsidRPr="0038076A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7127DB" w:rsidRPr="0038076A" w:rsidRDefault="004E2300" w:rsidP="004E2300">
      <w:pPr>
        <w:pStyle w:val="ConsPlusNormal"/>
        <w:tabs>
          <w:tab w:val="left" w:pos="3360"/>
          <w:tab w:val="center" w:pos="5462"/>
        </w:tabs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127DB" w:rsidRPr="0038076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11D4" w:rsidRPr="0038076A" w:rsidRDefault="00E411D4" w:rsidP="0038076A">
      <w:pPr>
        <w:jc w:val="center"/>
        <w:rPr>
          <w:sz w:val="24"/>
          <w:szCs w:val="24"/>
        </w:rPr>
      </w:pPr>
    </w:p>
    <w:p w:rsidR="00E411D4" w:rsidRPr="0038076A" w:rsidRDefault="00E411D4" w:rsidP="00E411D4">
      <w:pPr>
        <w:jc w:val="center"/>
        <w:rPr>
          <w:szCs w:val="28"/>
        </w:rPr>
      </w:pPr>
      <w:r w:rsidRPr="0038076A">
        <w:rPr>
          <w:szCs w:val="28"/>
        </w:rPr>
        <w:t xml:space="preserve">ПОСТАНОВЛЕНИЕ </w:t>
      </w:r>
    </w:p>
    <w:p w:rsidR="00E411D4" w:rsidRDefault="00E411D4" w:rsidP="00E411D4">
      <w:pPr>
        <w:spacing w:line="360" w:lineRule="auto"/>
        <w:jc w:val="center"/>
        <w:rPr>
          <w:sz w:val="20"/>
        </w:rPr>
      </w:pPr>
    </w:p>
    <w:p w:rsidR="00E411D4" w:rsidRDefault="004E2300" w:rsidP="004E2300">
      <w:pPr>
        <w:tabs>
          <w:tab w:val="left" w:pos="8835"/>
        </w:tabs>
        <w:jc w:val="center"/>
        <w:rPr>
          <w:szCs w:val="28"/>
        </w:rPr>
      </w:pPr>
      <w:r>
        <w:rPr>
          <w:szCs w:val="28"/>
        </w:rPr>
        <w:t>о</w:t>
      </w:r>
      <w:r w:rsidR="0038076A" w:rsidRPr="00083ED5">
        <w:rPr>
          <w:szCs w:val="28"/>
        </w:rPr>
        <w:t xml:space="preserve">т </w:t>
      </w:r>
      <w:r w:rsidR="00083ED5" w:rsidRPr="00083ED5">
        <w:rPr>
          <w:szCs w:val="28"/>
        </w:rPr>
        <w:t>1</w:t>
      </w:r>
      <w:r w:rsidR="007B35F8">
        <w:rPr>
          <w:szCs w:val="28"/>
        </w:rPr>
        <w:t>5</w:t>
      </w:r>
      <w:r w:rsidR="00E411D4" w:rsidRPr="00083ED5">
        <w:rPr>
          <w:szCs w:val="28"/>
        </w:rPr>
        <w:t>.0</w:t>
      </w:r>
      <w:r w:rsidR="007B35F8">
        <w:rPr>
          <w:szCs w:val="28"/>
        </w:rPr>
        <w:t>3</w:t>
      </w:r>
      <w:r w:rsidR="00E411D4" w:rsidRPr="00083ED5">
        <w:rPr>
          <w:szCs w:val="28"/>
        </w:rPr>
        <w:t>.</w:t>
      </w:r>
      <w:r w:rsidR="00E411D4">
        <w:rPr>
          <w:szCs w:val="28"/>
        </w:rPr>
        <w:t>201</w:t>
      </w:r>
      <w:r w:rsidR="0038076A">
        <w:rPr>
          <w:szCs w:val="28"/>
        </w:rPr>
        <w:t xml:space="preserve">7                               </w:t>
      </w:r>
      <w:r>
        <w:rPr>
          <w:szCs w:val="28"/>
        </w:rPr>
        <w:t>с</w:t>
      </w:r>
      <w:r w:rsidR="0038076A">
        <w:rPr>
          <w:szCs w:val="28"/>
        </w:rPr>
        <w:t>. Ка</w:t>
      </w:r>
      <w:r>
        <w:rPr>
          <w:szCs w:val="28"/>
        </w:rPr>
        <w:t xml:space="preserve">занак                                         </w:t>
      </w:r>
      <w:r w:rsidR="00E411D4">
        <w:rPr>
          <w:szCs w:val="28"/>
        </w:rPr>
        <w:t xml:space="preserve"> № </w:t>
      </w:r>
      <w:r w:rsidR="007B35F8">
        <w:rPr>
          <w:szCs w:val="28"/>
        </w:rPr>
        <w:t>8а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3"/>
        <w:gridCol w:w="3473"/>
        <w:gridCol w:w="3085"/>
      </w:tblGrid>
      <w:tr w:rsidR="00E411D4" w:rsidTr="00E411D4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E411D4" w:rsidRDefault="00E411D4"/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E411D4" w:rsidRDefault="00E411D4">
            <w:pPr>
              <w:jc w:val="center"/>
            </w:pPr>
          </w:p>
          <w:p w:rsidR="00E411D4" w:rsidRDefault="00E411D4">
            <w:pPr>
              <w:jc w:val="both"/>
            </w:pP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E411D4" w:rsidRDefault="00E411D4">
            <w:pPr>
              <w:jc w:val="center"/>
            </w:pPr>
          </w:p>
        </w:tc>
      </w:tr>
      <w:tr w:rsidR="00E411D4" w:rsidRPr="0038076A" w:rsidTr="00E411D4">
        <w:tc>
          <w:tcPr>
            <w:tcW w:w="100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076A" w:rsidRDefault="00E411D4" w:rsidP="0038076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муниципальной  программы </w:t>
            </w:r>
          </w:p>
          <w:p w:rsidR="0038076A" w:rsidRDefault="00E411D4" w:rsidP="0038076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«Противодействие коррупции в </w:t>
            </w:r>
            <w:r w:rsid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Ка</w:t>
            </w:r>
            <w:r w:rsidR="004E2300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занакского</w:t>
            </w:r>
          </w:p>
          <w:p w:rsidR="0038076A" w:rsidRDefault="007127DB" w:rsidP="0038076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сельсовете  </w:t>
            </w:r>
            <w:r w:rsid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Краснозерского района Новосибирской</w:t>
            </w:r>
          </w:p>
          <w:p w:rsidR="00E411D4" w:rsidRPr="0038076A" w:rsidRDefault="0038076A" w:rsidP="0038076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области </w:t>
            </w:r>
            <w:r w:rsidR="00E411D4"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201</w:t>
            </w:r>
            <w:r w:rsidR="007127DB"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E411D4"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-201</w:t>
            </w:r>
            <w:r w:rsidR="007127DB"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E411D4" w:rsidRPr="003807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E411D4" w:rsidRDefault="00E411D4" w:rsidP="0038076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8A771D" w:rsidRPr="0038076A" w:rsidRDefault="008A771D" w:rsidP="0038076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E411D4" w:rsidRDefault="00E411D4" w:rsidP="00E41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противодействия коррупции в муниципальном образовании </w:t>
      </w:r>
      <w:r w:rsidR="0038076A">
        <w:rPr>
          <w:rFonts w:ascii="Times New Roman" w:hAnsi="Times New Roman" w:cs="Times New Roman"/>
          <w:sz w:val="28"/>
          <w:szCs w:val="28"/>
        </w:rPr>
        <w:t>Ка</w:t>
      </w:r>
      <w:r w:rsidR="004E2300">
        <w:rPr>
          <w:rFonts w:ascii="Times New Roman" w:hAnsi="Times New Roman" w:cs="Times New Roman"/>
          <w:sz w:val="28"/>
          <w:szCs w:val="28"/>
        </w:rPr>
        <w:t>занакского</w:t>
      </w:r>
      <w:r w:rsidR="007127D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38076A">
        <w:rPr>
          <w:rFonts w:ascii="Times New Roman" w:hAnsi="Times New Roman" w:cs="Times New Roman"/>
          <w:sz w:val="28"/>
          <w:szCs w:val="28"/>
        </w:rPr>
        <w:t>,</w:t>
      </w:r>
      <w:r w:rsidR="006F3D0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F3D02">
        <w:rPr>
          <w:rFonts w:ascii="Times New Roman" w:hAnsi="Times New Roman" w:cs="Times New Roman"/>
          <w:sz w:val="28"/>
          <w:szCs w:val="28"/>
        </w:rPr>
        <w:t>с Ф</w:t>
      </w:r>
      <w:r w:rsidR="0038076A">
        <w:rPr>
          <w:rFonts w:ascii="Times New Roman" w:hAnsi="Times New Roman" w:cs="Times New Roman"/>
          <w:sz w:val="28"/>
          <w:szCs w:val="28"/>
        </w:rPr>
        <w:t>едеральным законом от 25.12.2008 № 273-</w:t>
      </w:r>
      <w:r w:rsidR="006F3D02">
        <w:rPr>
          <w:rFonts w:ascii="Times New Roman" w:hAnsi="Times New Roman" w:cs="Times New Roman"/>
          <w:sz w:val="28"/>
          <w:szCs w:val="28"/>
        </w:rPr>
        <w:t>Ф</w:t>
      </w:r>
      <w:r w:rsidR="0038076A">
        <w:rPr>
          <w:rFonts w:ascii="Times New Roman" w:hAnsi="Times New Roman" w:cs="Times New Roman"/>
          <w:sz w:val="28"/>
          <w:szCs w:val="28"/>
        </w:rPr>
        <w:t>З</w:t>
      </w:r>
      <w:r w:rsidR="006F3D02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411D4" w:rsidRPr="0038076A" w:rsidRDefault="0038076A" w:rsidP="003807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8076A" w:rsidRDefault="00E411D4" w:rsidP="0038076A">
      <w:pPr>
        <w:pStyle w:val="ConsPlusTitle"/>
        <w:widowControl/>
        <w:numPr>
          <w:ilvl w:val="0"/>
          <w:numId w:val="7"/>
        </w:numPr>
        <w:rPr>
          <w:rFonts w:ascii="Times New Roman" w:hAnsi="Times New Roman" w:cs="Times New Roman"/>
          <w:b w:val="0"/>
          <w:sz w:val="28"/>
          <w:szCs w:val="28"/>
        </w:rPr>
      </w:pPr>
      <w:r w:rsidRPr="0038076A">
        <w:rPr>
          <w:rFonts w:ascii="Times New Roman" w:eastAsia="Calibri" w:hAnsi="Times New Roman" w:cs="Times New Roman"/>
          <w:b w:val="0"/>
          <w:sz w:val="28"/>
          <w:szCs w:val="28"/>
        </w:rPr>
        <w:t xml:space="preserve">Утвердить муниципальную </w:t>
      </w:r>
      <w:r w:rsidR="003C2850" w:rsidRPr="0038076A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программу</w:t>
      </w:r>
      <w:r w:rsidRPr="0038076A">
        <w:rPr>
          <w:rFonts w:ascii="Times New Roman" w:eastAsia="Calibri" w:hAnsi="Times New Roman" w:cs="Times New Roman"/>
          <w:b w:val="0"/>
          <w:sz w:val="28"/>
          <w:szCs w:val="28"/>
        </w:rPr>
        <w:t xml:space="preserve"> «</w:t>
      </w:r>
      <w:r w:rsidR="0038076A" w:rsidRPr="0038076A">
        <w:rPr>
          <w:rFonts w:ascii="Times New Roman" w:hAnsi="Times New Roman" w:cs="Times New Roman"/>
          <w:b w:val="0"/>
          <w:sz w:val="28"/>
          <w:szCs w:val="28"/>
        </w:rPr>
        <w:t>П</w:t>
      </w:r>
      <w:r w:rsidR="0038076A">
        <w:rPr>
          <w:rFonts w:ascii="Times New Roman" w:hAnsi="Times New Roman" w:cs="Times New Roman"/>
          <w:b w:val="0"/>
          <w:sz w:val="28"/>
          <w:szCs w:val="28"/>
        </w:rPr>
        <w:t>ротиводействие коррупции в</w:t>
      </w:r>
    </w:p>
    <w:p w:rsidR="00E411D4" w:rsidRPr="008A771D" w:rsidRDefault="0038076A" w:rsidP="0038076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Ка</w:t>
      </w:r>
      <w:r w:rsidR="004E2300">
        <w:rPr>
          <w:rFonts w:ascii="Times New Roman" w:hAnsi="Times New Roman" w:cs="Times New Roman"/>
          <w:b w:val="0"/>
          <w:sz w:val="28"/>
          <w:szCs w:val="28"/>
        </w:rPr>
        <w:t xml:space="preserve">занакском </w:t>
      </w:r>
      <w:r w:rsidRPr="0038076A">
        <w:rPr>
          <w:rFonts w:ascii="Times New Roman" w:hAnsi="Times New Roman" w:cs="Times New Roman"/>
          <w:b w:val="0"/>
          <w:sz w:val="28"/>
          <w:szCs w:val="28"/>
        </w:rPr>
        <w:t>сельсовете</w:t>
      </w:r>
      <w:r w:rsidR="004E230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Краснозерского района Новосибирской  области </w:t>
      </w:r>
      <w:r w:rsidRPr="0038076A">
        <w:rPr>
          <w:rFonts w:ascii="Times New Roman" w:hAnsi="Times New Roman" w:cs="Times New Roman"/>
          <w:b w:val="0"/>
          <w:sz w:val="28"/>
          <w:szCs w:val="28"/>
        </w:rPr>
        <w:t>на 2017-2019 годы</w:t>
      </w:r>
      <w:r w:rsidR="00CE708E">
        <w:rPr>
          <w:rFonts w:ascii="Times New Roman" w:hAnsi="Times New Roman" w:cs="Times New Roman"/>
          <w:b w:val="0"/>
          <w:sz w:val="28"/>
          <w:szCs w:val="28"/>
        </w:rPr>
        <w:t>»</w:t>
      </w:r>
      <w:r w:rsidR="00E411D4" w:rsidRPr="008A771D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8A771D" w:rsidRDefault="00E411D4" w:rsidP="008A771D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8A771D">
        <w:rPr>
          <w:rFonts w:eastAsia="Calibri"/>
          <w:szCs w:val="28"/>
        </w:rPr>
        <w:t>Установить, что в ходе реал</w:t>
      </w:r>
      <w:r w:rsidR="008A771D">
        <w:rPr>
          <w:rFonts w:eastAsia="Calibri"/>
          <w:szCs w:val="28"/>
        </w:rPr>
        <w:t>изации муниципальной  программы</w:t>
      </w:r>
    </w:p>
    <w:p w:rsidR="00E411D4" w:rsidRPr="008A771D" w:rsidRDefault="00E411D4" w:rsidP="008A771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8A771D">
        <w:rPr>
          <w:rFonts w:eastAsia="Calibri"/>
          <w:szCs w:val="28"/>
        </w:rPr>
        <w:t xml:space="preserve">«Противодействие коррупции в </w:t>
      </w:r>
      <w:r w:rsidR="00CE708E">
        <w:rPr>
          <w:rFonts w:eastAsia="Calibri"/>
          <w:szCs w:val="28"/>
        </w:rPr>
        <w:t>Ка</w:t>
      </w:r>
      <w:r w:rsidR="004E2300">
        <w:rPr>
          <w:rFonts w:eastAsia="Calibri"/>
          <w:szCs w:val="28"/>
        </w:rPr>
        <w:t>занакском</w:t>
      </w:r>
      <w:r w:rsidR="0052126C" w:rsidRPr="008A771D">
        <w:rPr>
          <w:rFonts w:eastAsia="Calibri"/>
          <w:szCs w:val="28"/>
        </w:rPr>
        <w:t xml:space="preserve"> сельсовете</w:t>
      </w:r>
      <w:r w:rsidR="00CE708E">
        <w:rPr>
          <w:szCs w:val="28"/>
        </w:rPr>
        <w:t xml:space="preserve">Краснозерского района Новосибирской  области </w:t>
      </w:r>
      <w:r w:rsidRPr="008A771D">
        <w:rPr>
          <w:rFonts w:eastAsia="Calibri"/>
          <w:szCs w:val="28"/>
        </w:rPr>
        <w:t>на 201</w:t>
      </w:r>
      <w:r w:rsidR="0052126C" w:rsidRPr="008A771D">
        <w:rPr>
          <w:rFonts w:eastAsia="Calibri"/>
          <w:szCs w:val="28"/>
        </w:rPr>
        <w:t>7</w:t>
      </w:r>
      <w:r w:rsidRPr="008A771D">
        <w:rPr>
          <w:rFonts w:eastAsia="Calibri"/>
          <w:szCs w:val="28"/>
        </w:rPr>
        <w:t>-201</w:t>
      </w:r>
      <w:r w:rsidR="0052126C" w:rsidRPr="008A771D">
        <w:rPr>
          <w:rFonts w:eastAsia="Calibri"/>
          <w:szCs w:val="28"/>
        </w:rPr>
        <w:t>9</w:t>
      </w:r>
      <w:r w:rsidRPr="008A771D">
        <w:rPr>
          <w:rFonts w:eastAsia="Calibri"/>
          <w:szCs w:val="28"/>
        </w:rPr>
        <w:t xml:space="preserve"> годы</w:t>
      </w:r>
      <w:r w:rsidR="00CE708E">
        <w:rPr>
          <w:rFonts w:eastAsia="Calibri"/>
          <w:szCs w:val="28"/>
        </w:rPr>
        <w:t>»</w:t>
      </w:r>
      <w:r w:rsidRPr="008A771D">
        <w:rPr>
          <w:rFonts w:eastAsia="Calibri"/>
          <w:szCs w:val="28"/>
        </w:rPr>
        <w:t xml:space="preserve"> мероприятия подлежат ежегодной корректировке.</w:t>
      </w:r>
    </w:p>
    <w:p w:rsidR="008A771D" w:rsidRPr="008A771D" w:rsidRDefault="00E411D4" w:rsidP="008A771D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8A771D">
        <w:rPr>
          <w:rFonts w:eastAsia="Calibri" w:cs="Arial"/>
          <w:szCs w:val="28"/>
        </w:rPr>
        <w:t xml:space="preserve">Настоящее постановление </w:t>
      </w:r>
      <w:r w:rsidR="0052126C" w:rsidRPr="008A771D">
        <w:rPr>
          <w:rFonts w:eastAsia="Calibri" w:cs="Arial"/>
          <w:szCs w:val="28"/>
        </w:rPr>
        <w:t xml:space="preserve">опубликовать в </w:t>
      </w:r>
      <w:r w:rsidR="008A771D">
        <w:rPr>
          <w:rFonts w:eastAsia="Calibri" w:cs="Arial"/>
          <w:szCs w:val="28"/>
        </w:rPr>
        <w:t>периодическом печатном</w:t>
      </w:r>
    </w:p>
    <w:p w:rsidR="007B35F8" w:rsidRDefault="008A771D" w:rsidP="007B35F8">
      <w:pPr>
        <w:autoSpaceDE w:val="0"/>
        <w:autoSpaceDN w:val="0"/>
        <w:adjustRightInd w:val="0"/>
        <w:jc w:val="both"/>
        <w:rPr>
          <w:szCs w:val="28"/>
          <w:lang w:eastAsia="ar-SA"/>
        </w:rPr>
      </w:pPr>
      <w:r w:rsidRPr="008A771D">
        <w:rPr>
          <w:rFonts w:eastAsia="Calibri" w:cs="Arial"/>
          <w:szCs w:val="28"/>
        </w:rPr>
        <w:t xml:space="preserve">издании </w:t>
      </w:r>
      <w:r w:rsidR="007B35F8" w:rsidRPr="005A73A6">
        <w:rPr>
          <w:szCs w:val="28"/>
        </w:rPr>
        <w:t>«Бюллетень органов местного самоуправления Казанакского  сельсовета»</w:t>
      </w:r>
      <w:r w:rsidR="007B35F8">
        <w:rPr>
          <w:szCs w:val="28"/>
          <w:lang w:eastAsia="ar-SA"/>
        </w:rPr>
        <w:t xml:space="preserve"> </w:t>
      </w:r>
    </w:p>
    <w:p w:rsidR="00E411D4" w:rsidRDefault="007B35F8" w:rsidP="007B35F8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szCs w:val="28"/>
          <w:lang w:eastAsia="ar-SA"/>
        </w:rPr>
        <w:t xml:space="preserve">      4.</w:t>
      </w:r>
      <w:r w:rsidR="00E411D4">
        <w:rPr>
          <w:rFonts w:eastAsia="Calibri"/>
          <w:szCs w:val="28"/>
        </w:rPr>
        <w:t>Контроль за выполнением настоящего постановления оставляю за собой.</w:t>
      </w:r>
    </w:p>
    <w:p w:rsidR="00E411D4" w:rsidRDefault="00E411D4" w:rsidP="00E411D4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</w:p>
    <w:p w:rsidR="00E411D4" w:rsidRDefault="00E411D4" w:rsidP="00E411D4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</w:p>
    <w:p w:rsidR="0016699A" w:rsidRDefault="0016699A" w:rsidP="00E411D4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52126C" w:rsidRDefault="00E411D4" w:rsidP="004E2300">
      <w:pPr>
        <w:tabs>
          <w:tab w:val="left" w:pos="7035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Глава </w:t>
      </w:r>
      <w:r w:rsidR="008A771D" w:rsidRPr="008A771D">
        <w:rPr>
          <w:rFonts w:eastAsia="Calibri" w:cs="Arial"/>
          <w:szCs w:val="28"/>
        </w:rPr>
        <w:t>Ка</w:t>
      </w:r>
      <w:r w:rsidR="004E2300">
        <w:rPr>
          <w:rFonts w:eastAsia="Calibri" w:cs="Arial"/>
          <w:szCs w:val="28"/>
        </w:rPr>
        <w:t>занакского</w:t>
      </w:r>
      <w:r w:rsidR="0052126C">
        <w:rPr>
          <w:rFonts w:eastAsia="Calibri"/>
          <w:szCs w:val="28"/>
        </w:rPr>
        <w:t xml:space="preserve"> сельсовета</w:t>
      </w:r>
      <w:r w:rsidR="004E2300">
        <w:rPr>
          <w:rFonts w:eastAsia="Calibri"/>
          <w:szCs w:val="28"/>
        </w:rPr>
        <w:tab/>
        <w:t xml:space="preserve">        А.П. Кустов</w:t>
      </w:r>
    </w:p>
    <w:p w:rsidR="004E2300" w:rsidRDefault="0052126C" w:rsidP="005212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Краснозерского района </w:t>
      </w:r>
    </w:p>
    <w:p w:rsidR="00E411D4" w:rsidRDefault="0052126C" w:rsidP="005212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Новосибирской области         </w:t>
      </w:r>
      <w:r w:rsidR="008A771D">
        <w:rPr>
          <w:rFonts w:eastAsia="Calibri"/>
          <w:szCs w:val="28"/>
        </w:rPr>
        <w:t xml:space="preserve">                       </w:t>
      </w:r>
    </w:p>
    <w:p w:rsidR="00E411D4" w:rsidRDefault="00E411D4" w:rsidP="00E411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699A" w:rsidRDefault="0016699A" w:rsidP="00E411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699A" w:rsidRDefault="0016699A" w:rsidP="00E411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699A" w:rsidRDefault="0016699A" w:rsidP="00E411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699A" w:rsidRDefault="0016699A" w:rsidP="00E411D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2300" w:rsidRDefault="004E2300" w:rsidP="00CE708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6699A" w:rsidRDefault="004E2300" w:rsidP="00CE708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Т.В. Коротецкая</w:t>
      </w:r>
    </w:p>
    <w:p w:rsidR="00E411D4" w:rsidRPr="00CE708E" w:rsidRDefault="00CE708E" w:rsidP="00CE708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E2300">
        <w:rPr>
          <w:rFonts w:ascii="Times New Roman" w:hAnsi="Times New Roman" w:cs="Times New Roman"/>
        </w:rPr>
        <w:t>5-441</w:t>
      </w:r>
    </w:p>
    <w:p w:rsidR="0016699A" w:rsidRPr="009E7046" w:rsidRDefault="004E2300" w:rsidP="004E23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</w:t>
      </w:r>
      <w:r w:rsidR="0016699A" w:rsidRPr="009E7046">
        <w:rPr>
          <w:rFonts w:ascii="Times New Roman" w:hAnsi="Times New Roman" w:cs="Times New Roman"/>
          <w:sz w:val="24"/>
          <w:szCs w:val="24"/>
        </w:rPr>
        <w:t>УТВЕРЖДЕНА</w:t>
      </w:r>
    </w:p>
    <w:p w:rsidR="00E411D4" w:rsidRPr="009E7046" w:rsidRDefault="0016699A" w:rsidP="001669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E230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E704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411D4" w:rsidRPr="009E7046" w:rsidRDefault="0016699A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Ка</w:t>
      </w:r>
      <w:r w:rsidR="004E2300">
        <w:rPr>
          <w:rFonts w:ascii="Times New Roman" w:hAnsi="Times New Roman" w:cs="Times New Roman"/>
          <w:sz w:val="24"/>
          <w:szCs w:val="24"/>
        </w:rPr>
        <w:t xml:space="preserve">занакского </w:t>
      </w:r>
      <w:r w:rsidR="0052126C" w:rsidRPr="009E704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6699A" w:rsidRPr="009E7046" w:rsidRDefault="0016699A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16699A" w:rsidRPr="009E7046" w:rsidRDefault="0016699A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411D4" w:rsidRPr="009E7046" w:rsidRDefault="004E2300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411D4" w:rsidRPr="009E7046">
        <w:rPr>
          <w:rFonts w:ascii="Times New Roman" w:hAnsi="Times New Roman" w:cs="Times New Roman"/>
          <w:sz w:val="24"/>
          <w:szCs w:val="24"/>
        </w:rPr>
        <w:t xml:space="preserve">т  </w:t>
      </w:r>
      <w:r w:rsidR="00083ED5" w:rsidRPr="009E7046">
        <w:rPr>
          <w:rFonts w:ascii="Times New Roman" w:hAnsi="Times New Roman" w:cs="Times New Roman"/>
          <w:sz w:val="24"/>
          <w:szCs w:val="24"/>
        </w:rPr>
        <w:t>1</w:t>
      </w:r>
      <w:r w:rsidR="007B35F8">
        <w:rPr>
          <w:rFonts w:ascii="Times New Roman" w:hAnsi="Times New Roman" w:cs="Times New Roman"/>
          <w:sz w:val="24"/>
          <w:szCs w:val="24"/>
        </w:rPr>
        <w:t>5</w:t>
      </w:r>
      <w:r w:rsidR="00E411D4" w:rsidRPr="009E7046">
        <w:rPr>
          <w:rFonts w:ascii="Times New Roman" w:hAnsi="Times New Roman" w:cs="Times New Roman"/>
          <w:sz w:val="24"/>
          <w:szCs w:val="24"/>
        </w:rPr>
        <w:t>.0</w:t>
      </w:r>
      <w:r w:rsidR="007B35F8">
        <w:rPr>
          <w:rFonts w:ascii="Times New Roman" w:hAnsi="Times New Roman" w:cs="Times New Roman"/>
          <w:sz w:val="24"/>
          <w:szCs w:val="24"/>
        </w:rPr>
        <w:t>3</w:t>
      </w:r>
      <w:r w:rsidR="00E411D4" w:rsidRPr="009E7046">
        <w:rPr>
          <w:rFonts w:ascii="Times New Roman" w:hAnsi="Times New Roman" w:cs="Times New Roman"/>
          <w:sz w:val="24"/>
          <w:szCs w:val="24"/>
        </w:rPr>
        <w:t>.201</w:t>
      </w:r>
      <w:r w:rsidR="0052126C" w:rsidRPr="009E7046">
        <w:rPr>
          <w:rFonts w:ascii="Times New Roman" w:hAnsi="Times New Roman" w:cs="Times New Roman"/>
          <w:sz w:val="24"/>
          <w:szCs w:val="24"/>
        </w:rPr>
        <w:t>7</w:t>
      </w:r>
      <w:r w:rsidR="00E411D4" w:rsidRPr="009E7046">
        <w:rPr>
          <w:rFonts w:ascii="Times New Roman" w:hAnsi="Times New Roman" w:cs="Times New Roman"/>
          <w:sz w:val="24"/>
          <w:szCs w:val="24"/>
        </w:rPr>
        <w:t xml:space="preserve"> № </w:t>
      </w:r>
      <w:r w:rsidR="007B35F8">
        <w:rPr>
          <w:rFonts w:ascii="Times New Roman" w:hAnsi="Times New Roman" w:cs="Times New Roman"/>
          <w:sz w:val="24"/>
          <w:szCs w:val="24"/>
        </w:rPr>
        <w:t>8а</w:t>
      </w:r>
    </w:p>
    <w:p w:rsidR="00E411D4" w:rsidRPr="009E7046" w:rsidRDefault="00E411D4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11D4" w:rsidRPr="009E7046" w:rsidRDefault="00E411D4" w:rsidP="00E411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301"/>
        <w:gridCol w:w="6120"/>
      </w:tblGrid>
      <w:tr w:rsidR="00E411D4" w:rsidRPr="009E7046" w:rsidTr="00E411D4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  <w:tr w:rsidR="00E411D4" w:rsidRPr="009E7046" w:rsidTr="00E411D4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  <w:tr w:rsidR="00E411D4" w:rsidRPr="009E7046" w:rsidTr="00E411D4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  <w:tr w:rsidR="00E411D4" w:rsidRPr="009E7046" w:rsidTr="00E411D4">
        <w:trPr>
          <w:trHeight w:val="19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  <w:tr w:rsidR="00E411D4" w:rsidRPr="009E7046" w:rsidTr="0016699A">
        <w:trPr>
          <w:trHeight w:val="5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  <w:tr w:rsidR="00E411D4" w:rsidRPr="009E7046" w:rsidTr="00E411D4">
        <w:trPr>
          <w:trHeight w:val="19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411D4" w:rsidRPr="009E7046" w:rsidRDefault="00E4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411D4" w:rsidRPr="009E7046" w:rsidRDefault="00E411D4">
            <w:pPr>
              <w:jc w:val="both"/>
              <w:rPr>
                <w:sz w:val="24"/>
                <w:szCs w:val="24"/>
              </w:rPr>
            </w:pPr>
          </w:p>
        </w:tc>
      </w:tr>
    </w:tbl>
    <w:p w:rsidR="0078481E" w:rsidRPr="009E7046" w:rsidRDefault="0078481E" w:rsidP="0078481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78481E" w:rsidRPr="009E7046" w:rsidRDefault="0078481E" w:rsidP="0078481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 xml:space="preserve">«ПРОТИВОДЕЙСТВИЕ КОРРУПЦИИ В </w:t>
      </w:r>
      <w:r w:rsidR="00CE708E" w:rsidRPr="009E7046">
        <w:rPr>
          <w:rFonts w:ascii="Times New Roman" w:hAnsi="Times New Roman" w:cs="Times New Roman"/>
          <w:sz w:val="24"/>
          <w:szCs w:val="24"/>
        </w:rPr>
        <w:t>КА</w:t>
      </w:r>
      <w:r w:rsidR="004E2300">
        <w:rPr>
          <w:rFonts w:ascii="Times New Roman" w:hAnsi="Times New Roman" w:cs="Times New Roman"/>
          <w:sz w:val="24"/>
          <w:szCs w:val="24"/>
        </w:rPr>
        <w:t xml:space="preserve">ЗАНАКСКОМ </w:t>
      </w:r>
      <w:r w:rsidRPr="009E7046"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="00CE708E" w:rsidRPr="009E7046"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</w:p>
    <w:p w:rsidR="001F2441" w:rsidRPr="009E7046" w:rsidRDefault="0078481E" w:rsidP="001F24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НА 2017-2019 ГОДЫ</w:t>
      </w:r>
    </w:p>
    <w:p w:rsidR="005D7FE8" w:rsidRPr="009E7046" w:rsidRDefault="005D7FE8" w:rsidP="001F24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46">
        <w:rPr>
          <w:color w:val="000000"/>
          <w:sz w:val="24"/>
          <w:szCs w:val="24"/>
        </w:rPr>
        <w:br/>
      </w:r>
      <w:r w:rsidRPr="009E7046">
        <w:rPr>
          <w:rFonts w:ascii="Times New Roman" w:hAnsi="Times New Roman" w:cs="Times New Roman"/>
          <w:color w:val="000000"/>
          <w:sz w:val="24"/>
          <w:szCs w:val="24"/>
        </w:rPr>
        <w:t>ПАСПОРТ ПРОГРАММЫ</w:t>
      </w:r>
    </w:p>
    <w:tbl>
      <w:tblPr>
        <w:tblpPr w:leftFromText="180" w:rightFromText="180" w:vertAnchor="text" w:tblpXSpec="center" w:tblpY="1"/>
        <w:tblOverlap w:val="never"/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48"/>
        <w:gridCol w:w="6317"/>
      </w:tblGrid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5D7FE8" w:rsidRPr="009E7046" w:rsidRDefault="005D7FE8" w:rsidP="00FC5E1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Наименование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C62636" w:rsidRPr="009E7046" w:rsidRDefault="005D7FE8" w:rsidP="00C62636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Программа противодействия коррупции</w:t>
            </w:r>
            <w:r w:rsidRPr="009E7046">
              <w:rPr>
                <w:b/>
                <w:bCs/>
                <w:sz w:val="24"/>
                <w:szCs w:val="24"/>
              </w:rPr>
              <w:t> </w:t>
            </w:r>
            <w:r w:rsidRPr="009E7046">
              <w:rPr>
                <w:sz w:val="24"/>
                <w:szCs w:val="24"/>
              </w:rPr>
              <w:t xml:space="preserve">в администрации </w:t>
            </w:r>
            <w:r w:rsidR="001F2441" w:rsidRPr="009E7046">
              <w:rPr>
                <w:sz w:val="24"/>
                <w:szCs w:val="24"/>
              </w:rPr>
              <w:t>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сельсовета </w:t>
            </w:r>
            <w:r w:rsidR="001F2441" w:rsidRPr="009E7046">
              <w:rPr>
                <w:sz w:val="24"/>
                <w:szCs w:val="24"/>
              </w:rPr>
              <w:t xml:space="preserve">Краснозерского района Новосибирской области </w:t>
            </w:r>
          </w:p>
          <w:p w:rsidR="005D7FE8" w:rsidRPr="009E7046" w:rsidRDefault="001F2441" w:rsidP="00C62636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на 2017 – 2019 годы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5D7FE8" w:rsidRPr="009E7046" w:rsidRDefault="005D7FE8" w:rsidP="00FC5E1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Правовая основа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5D7FE8" w:rsidRPr="009E7046" w:rsidRDefault="005D7FE8" w:rsidP="00FC5E1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Федеральн</w:t>
            </w:r>
            <w:r w:rsidR="001F2441" w:rsidRPr="009E7046">
              <w:rPr>
                <w:sz w:val="24"/>
                <w:szCs w:val="24"/>
              </w:rPr>
              <w:t>ый закон от 25 декабря 2008 г. № 273-ФЗ «О противодействии коррупции»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5D7FE8" w:rsidRPr="009E7046" w:rsidRDefault="005D7FE8" w:rsidP="00FC5E1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Заказчик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5D7FE8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а</w:t>
            </w:r>
            <w:r w:rsidR="005D7FE8" w:rsidRPr="009E7046">
              <w:rPr>
                <w:sz w:val="24"/>
                <w:szCs w:val="24"/>
              </w:rPr>
              <w:t xml:space="preserve">дминистрация </w:t>
            </w:r>
            <w:r w:rsidRPr="009E7046">
              <w:rPr>
                <w:sz w:val="24"/>
                <w:szCs w:val="24"/>
              </w:rPr>
              <w:t>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="005D7FE8" w:rsidRPr="009E7046">
              <w:rPr>
                <w:sz w:val="24"/>
                <w:szCs w:val="24"/>
              </w:rPr>
              <w:t xml:space="preserve"> сельсовета</w:t>
            </w:r>
          </w:p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Краснозерского района Новосибирской области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Разработчик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администрация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Краснозерского района Новосибирской области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Исполнители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администрация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Краснозерского района Новосибирской области</w:t>
            </w:r>
          </w:p>
        </w:tc>
      </w:tr>
      <w:tr w:rsidR="001F2441" w:rsidRPr="009E7046" w:rsidTr="004E08D1">
        <w:trPr>
          <w:trHeight w:val="40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lastRenderedPageBreak/>
              <w:t>Цели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создание системы противодействия коррупции в администрации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Краснозерского района Новосибирской области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снижение уровня коррупции при исполнении отдельных   муниципальных полномочий и предоставлении муниципальных услуг;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обеспечение защиты прав и законных интересов граждан, предприятий, организаций и учреждений от негативных  проявлений, связанных  с коррупцией;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устранение причин и условий, порождающих коррупцию.</w:t>
            </w:r>
          </w:p>
        </w:tc>
      </w:tr>
      <w:tr w:rsidR="001F2441" w:rsidRPr="009E7046" w:rsidTr="004E08D1">
        <w:trPr>
          <w:trHeight w:val="60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Задачи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обеспечение координации деятельности администрации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Краснозерского района Новосибирской области в сфере противодействия коррупции;</w:t>
            </w:r>
          </w:p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расширение сферы нормативного правового регулирования, охватываемой процедурой антикоррупционной экспертизы;</w:t>
            </w:r>
          </w:p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обеспечение открытости, здоровой конкуренции и объективности при размещении заказов на поставки товаров, выполнение работ, оказание услуг для муниципальных нужд;</w:t>
            </w:r>
          </w:p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осуществление просветительской работы в обществе по вопросам противодействия коррупции, укрепления доверия к органам местного самоуправления;</w:t>
            </w:r>
          </w:p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содействие в реализации прав граждан и организаций на доступ к информации о противодействии коррупции в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сельсовете Краснозерского района Новосибирской области;</w:t>
            </w:r>
          </w:p>
          <w:p w:rsidR="001F2441" w:rsidRPr="009E7046" w:rsidRDefault="001F2441" w:rsidP="001F2441">
            <w:pPr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вовлечение гражданского общества, общественных организаций в реализацию антикоррупционных мероприятий.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Механизм реализации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4E230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Программа реализуется в соответствии с прилагаемым планом мероприятий по противодействию коррупции в администрации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Краснозерского района Новосибирской области (приложение к Программе).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Сроки реализации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4E08D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2017 – 2019 годы</w:t>
            </w:r>
          </w:p>
        </w:tc>
      </w:tr>
      <w:tr w:rsidR="001F2441" w:rsidRPr="009E7046" w:rsidTr="005D1E8A">
        <w:trPr>
          <w:trHeight w:val="21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lastRenderedPageBreak/>
              <w:t>Объем и источники финансирования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4E08D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источником финансирования Программы является бюджет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 Краснозерского района Новосибирской области,</w:t>
            </w:r>
          </w:p>
          <w:p w:rsidR="001F2441" w:rsidRPr="009E7046" w:rsidRDefault="001F2441" w:rsidP="004E08D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в том числе:</w:t>
            </w:r>
          </w:p>
          <w:p w:rsidR="001F2441" w:rsidRPr="009E7046" w:rsidRDefault="001F2441" w:rsidP="004E08D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2017 год  не предусмотрено;</w:t>
            </w:r>
          </w:p>
          <w:p w:rsidR="001F2441" w:rsidRPr="009E7046" w:rsidRDefault="001F2441" w:rsidP="004E08D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 xml:space="preserve">2018 год  </w:t>
            </w:r>
            <w:r w:rsidR="004E08D1" w:rsidRPr="009E7046">
              <w:rPr>
                <w:sz w:val="24"/>
                <w:szCs w:val="24"/>
              </w:rPr>
              <w:t>не предусмотрено</w:t>
            </w:r>
          </w:p>
          <w:p w:rsidR="001F2441" w:rsidRPr="009E7046" w:rsidRDefault="001F2441" w:rsidP="004E08D1">
            <w:pPr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2019 год не предусмотрено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b/>
                <w:bCs/>
                <w:sz w:val="24"/>
                <w:szCs w:val="24"/>
              </w:rPr>
              <w:t>Ожидаемые конечные результаты реализации Программы: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снижение уровня коррупции при выполнении отдельных государственных и муниципальных полномочий, предоставлении муниципальных услуг;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повышение качества и доступности муниципальных услуг;</w:t>
            </w:r>
          </w:p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снижение издержек граждан и организаций на преодоление административных барьеров;</w:t>
            </w:r>
          </w:p>
          <w:p w:rsidR="001F2441" w:rsidRPr="009E7046" w:rsidRDefault="001F2441" w:rsidP="004E230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увеличение доли граждан, положительно оценивающих деятельность органов местного самоуправления 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Краснозерского района Новосибирской области</w:t>
            </w:r>
          </w:p>
        </w:tc>
      </w:tr>
      <w:tr w:rsidR="001F2441" w:rsidRPr="009E7046" w:rsidTr="00FC5E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1F244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9E7046">
              <w:rPr>
                <w:b/>
                <w:sz w:val="24"/>
                <w:szCs w:val="24"/>
              </w:rPr>
              <w:t>Контроль за выполнением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1F2441" w:rsidRPr="009E7046" w:rsidRDefault="001F2441" w:rsidP="004E230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Контроль за выполнением программы осуществляет администрация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Краснозерского района Новосибирской области</w:t>
            </w:r>
          </w:p>
        </w:tc>
      </w:tr>
    </w:tbl>
    <w:p w:rsidR="005D7FE8" w:rsidRPr="009E7046" w:rsidRDefault="00FC5E1B" w:rsidP="005D7FE8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9E7046">
        <w:rPr>
          <w:rFonts w:ascii="Arial" w:hAnsi="Arial" w:cs="Arial"/>
          <w:color w:val="000000"/>
          <w:sz w:val="24"/>
          <w:szCs w:val="24"/>
        </w:rPr>
        <w:br w:type="textWrapping" w:clear="all"/>
      </w:r>
      <w:r w:rsidR="005D7FE8" w:rsidRPr="009E7046">
        <w:rPr>
          <w:rFonts w:ascii="Arial" w:hAnsi="Arial" w:cs="Arial"/>
          <w:color w:val="000000"/>
          <w:sz w:val="24"/>
          <w:szCs w:val="24"/>
        </w:rPr>
        <w:t> </w:t>
      </w:r>
    </w:p>
    <w:p w:rsidR="0078481E" w:rsidRPr="009E7046" w:rsidRDefault="0078481E" w:rsidP="0078481E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>Раздел 1. Содержание проблемы и обоснование необходимости</w:t>
      </w:r>
      <w:r w:rsidRPr="009E7046">
        <w:rPr>
          <w:sz w:val="24"/>
          <w:szCs w:val="24"/>
        </w:rPr>
        <w:br/>
        <w:t>ее решения программными методами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78481E" w:rsidRPr="009E7046" w:rsidRDefault="0078481E" w:rsidP="0078481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78481E" w:rsidRPr="009E7046" w:rsidRDefault="0078481E" w:rsidP="0078481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78481E" w:rsidRPr="009E7046" w:rsidRDefault="0078481E" w:rsidP="0078481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 w:rsidR="001F2441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1F2441" w:rsidRPr="009E7046">
        <w:rPr>
          <w:sz w:val="24"/>
          <w:szCs w:val="24"/>
        </w:rPr>
        <w:t xml:space="preserve"> сельсовета Краснозерского района Новосибирской области</w:t>
      </w:r>
      <w:r w:rsidRPr="009E7046">
        <w:rPr>
          <w:sz w:val="24"/>
          <w:szCs w:val="24"/>
        </w:rPr>
        <w:t xml:space="preserve">, бюджетных учреждений и организаций. Для этого требуется </w:t>
      </w:r>
      <w:r w:rsidRPr="009E7046">
        <w:rPr>
          <w:sz w:val="24"/>
          <w:szCs w:val="24"/>
        </w:rPr>
        <w:lastRenderedPageBreak/>
        <w:t>программно-целевой подход, а также проведение организационных мероприятий в этом направлении.</w:t>
      </w:r>
    </w:p>
    <w:p w:rsidR="001F2441" w:rsidRPr="009E7046" w:rsidRDefault="0078481E" w:rsidP="001F2441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Реализация Программы должна способствовать решению как указанных, так и иных проблем коррупционной направленности на территории </w:t>
      </w:r>
      <w:r w:rsidR="001F2441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1F2441" w:rsidRPr="009E7046">
        <w:rPr>
          <w:sz w:val="24"/>
          <w:szCs w:val="24"/>
        </w:rPr>
        <w:t xml:space="preserve"> сельсовета Краснозерского района Новосибирской области.</w:t>
      </w:r>
    </w:p>
    <w:p w:rsidR="0078481E" w:rsidRPr="009E7046" w:rsidRDefault="0078481E" w:rsidP="001F2441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2. Основные цели и задач</w:t>
      </w:r>
      <w:r w:rsidR="001F2441" w:rsidRPr="009E7046">
        <w:rPr>
          <w:sz w:val="24"/>
          <w:szCs w:val="24"/>
        </w:rPr>
        <w:t>и, сроки  реализации Программы,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2.1. Основными целями Программы является осуществление мероприятий по противодействию коррупции в </w:t>
      </w:r>
      <w:r w:rsidR="001F2441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1F2441" w:rsidRPr="009E7046">
        <w:rPr>
          <w:sz w:val="24"/>
          <w:szCs w:val="24"/>
        </w:rPr>
        <w:t xml:space="preserve"> сельсовете Краснозерского района Новосибирской области</w:t>
      </w:r>
      <w:r w:rsidRPr="009E7046">
        <w:rPr>
          <w:sz w:val="24"/>
          <w:szCs w:val="24"/>
        </w:rPr>
        <w:t>, обеспечение защиты прав и законных интересов жителей муниципального образования.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2.2. Достижение основных целей Программы обеспечивается за счет решения следующих основных задач:</w:t>
      </w:r>
    </w:p>
    <w:p w:rsidR="0078481E" w:rsidRPr="009E7046" w:rsidRDefault="0078481E" w:rsidP="0078481E">
      <w:pPr>
        <w:ind w:firstLine="708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совершенствование  правового регулирования в сфере противодействия коррупции на территории  </w:t>
      </w:r>
      <w:r w:rsidR="001F2441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1F2441" w:rsidRPr="009E7046">
        <w:rPr>
          <w:sz w:val="24"/>
          <w:szCs w:val="24"/>
        </w:rPr>
        <w:t>сельсовета Краснозерского района Новосибирской области</w:t>
      </w:r>
      <w:r w:rsidRPr="009E7046">
        <w:rPr>
          <w:sz w:val="24"/>
          <w:szCs w:val="24"/>
        </w:rPr>
        <w:t>;</w:t>
      </w:r>
    </w:p>
    <w:p w:rsidR="0078481E" w:rsidRPr="009E7046" w:rsidRDefault="0078481E" w:rsidP="0078481E">
      <w:pPr>
        <w:ind w:firstLine="708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создание в органах местного самоуправления </w:t>
      </w:r>
      <w:r w:rsidR="001F2441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1F2441" w:rsidRPr="009E7046">
        <w:rPr>
          <w:sz w:val="24"/>
          <w:szCs w:val="24"/>
        </w:rPr>
        <w:t xml:space="preserve"> сельсовета Краснозерского района Новосибирской области </w:t>
      </w:r>
      <w:r w:rsidRPr="009E7046">
        <w:rPr>
          <w:sz w:val="24"/>
          <w:szCs w:val="24"/>
        </w:rPr>
        <w:t>комплексной системы противодействия коррупции;</w:t>
      </w:r>
    </w:p>
    <w:p w:rsidR="0078481E" w:rsidRPr="009E7046" w:rsidRDefault="0078481E" w:rsidP="0078481E">
      <w:pPr>
        <w:ind w:firstLine="708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организация антикоррупционного мониторинга, просвещения и пропаганды;</w:t>
      </w:r>
    </w:p>
    <w:p w:rsidR="0078481E" w:rsidRPr="009E7046" w:rsidRDefault="0078481E" w:rsidP="0078481E">
      <w:pPr>
        <w:ind w:firstLine="708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формирование антикоррупционного общественного мнения и нетерпимости к проявлениям коррупции;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обеспечение прозрачности деятельности органов местного самоуправления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</w:t>
      </w:r>
      <w:r w:rsidRPr="009E7046">
        <w:rPr>
          <w:sz w:val="24"/>
          <w:szCs w:val="24"/>
        </w:rPr>
        <w:t>.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2.3. Реализация Программы рассчитана на трехлетний период с 2017 по 2019 годы.</w:t>
      </w:r>
    </w:p>
    <w:p w:rsidR="0078481E" w:rsidRPr="009E7046" w:rsidRDefault="0078481E" w:rsidP="0078481E">
      <w:pPr>
        <w:jc w:val="center"/>
        <w:rPr>
          <w:sz w:val="24"/>
          <w:szCs w:val="24"/>
        </w:rPr>
      </w:pPr>
    </w:p>
    <w:p w:rsidR="0078481E" w:rsidRPr="009E7046" w:rsidRDefault="0078481E" w:rsidP="0078481E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 xml:space="preserve"> 3. Нормативное обеспечение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3.1. В процессе реализации Программы и с учетом принятия федеральных, областных нормативных правовых актов дополнительно могут разрабатываться и приниматься иные муниципальные нормативные правовые акты, необходимые для осуществления Программы.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</w:p>
    <w:p w:rsidR="0078481E" w:rsidRPr="009E7046" w:rsidRDefault="0078481E" w:rsidP="0078481E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>4. Механизм реализации Программы, организация управления</w:t>
      </w:r>
      <w:r w:rsidRPr="009E7046">
        <w:rPr>
          <w:sz w:val="24"/>
          <w:szCs w:val="24"/>
        </w:rPr>
        <w:br/>
        <w:t>и контроль за ходом ее реализации</w:t>
      </w:r>
    </w:p>
    <w:p w:rsidR="00A276EA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4.1. Руководителем Программы является Глава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области.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4.2. Муниципальный заказчик - коо</w:t>
      </w:r>
      <w:r w:rsidR="00A276EA" w:rsidRPr="009E7046">
        <w:rPr>
          <w:sz w:val="24"/>
          <w:szCs w:val="24"/>
        </w:rPr>
        <w:t>рдинатор Программы – а</w:t>
      </w:r>
      <w:r w:rsidRPr="009E7046">
        <w:rPr>
          <w:sz w:val="24"/>
          <w:szCs w:val="24"/>
        </w:rPr>
        <w:t xml:space="preserve">дминистрация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</w:t>
      </w:r>
      <w:r w:rsidRPr="009E7046">
        <w:rPr>
          <w:sz w:val="24"/>
          <w:szCs w:val="24"/>
        </w:rPr>
        <w:t>.</w:t>
      </w:r>
    </w:p>
    <w:p w:rsidR="0078481E" w:rsidRPr="009E7046" w:rsidRDefault="0078481E" w:rsidP="0078481E">
      <w:pPr>
        <w:spacing w:line="228" w:lineRule="auto"/>
        <w:ind w:left="696" w:firstLine="24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4.3. Реализация Программы осуществляется:</w:t>
      </w:r>
    </w:p>
    <w:p w:rsidR="0078481E" w:rsidRPr="009E7046" w:rsidRDefault="0078481E" w:rsidP="0078481E">
      <w:pPr>
        <w:spacing w:line="228" w:lineRule="auto"/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4.3.1. В соответствии с федеральными, областными и муниципальными нормативными правовыми актами.</w:t>
      </w:r>
    </w:p>
    <w:p w:rsidR="0078481E" w:rsidRPr="009E7046" w:rsidRDefault="0078481E" w:rsidP="00A276EA">
      <w:pPr>
        <w:spacing w:line="228" w:lineRule="auto"/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4.4. Контроль за выпо</w:t>
      </w:r>
      <w:r w:rsidR="00A276EA" w:rsidRPr="009E7046">
        <w:rPr>
          <w:sz w:val="24"/>
          <w:szCs w:val="24"/>
        </w:rPr>
        <w:t>лнением Программы осуществляет а</w:t>
      </w:r>
      <w:r w:rsidRPr="009E7046">
        <w:rPr>
          <w:sz w:val="24"/>
          <w:szCs w:val="24"/>
        </w:rPr>
        <w:t xml:space="preserve">дминистрация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сельсовета Краснозерского района Новосибирской области </w:t>
      </w:r>
      <w:r w:rsidRPr="009E7046">
        <w:rPr>
          <w:sz w:val="24"/>
          <w:szCs w:val="24"/>
        </w:rPr>
        <w:t>в установленном порядке.</w:t>
      </w:r>
    </w:p>
    <w:p w:rsidR="00A276EA" w:rsidRPr="009E7046" w:rsidRDefault="00A276EA" w:rsidP="00A276EA">
      <w:pPr>
        <w:spacing w:line="228" w:lineRule="auto"/>
        <w:ind w:firstLine="720"/>
        <w:jc w:val="both"/>
        <w:rPr>
          <w:sz w:val="24"/>
          <w:szCs w:val="24"/>
        </w:rPr>
      </w:pPr>
    </w:p>
    <w:p w:rsidR="0078481E" w:rsidRPr="009E7046" w:rsidRDefault="0078481E" w:rsidP="0078481E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>5. Оценка эффективности социально-экономических</w:t>
      </w:r>
      <w:r w:rsidRPr="009E7046">
        <w:rPr>
          <w:sz w:val="24"/>
          <w:szCs w:val="24"/>
        </w:rPr>
        <w:br/>
        <w:t>последствий от реализации Программы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>5.1.</w:t>
      </w:r>
      <w:r w:rsidRPr="009E7046">
        <w:rPr>
          <w:sz w:val="24"/>
          <w:szCs w:val="24"/>
          <w:lang w:val="en-US"/>
        </w:rPr>
        <w:t> </w:t>
      </w:r>
      <w:r w:rsidRPr="009E7046">
        <w:rPr>
          <w:sz w:val="24"/>
          <w:szCs w:val="24"/>
        </w:rPr>
        <w:t xml:space="preserve">Оценка эффективности реализации Программы базируется на достижении целевых показателей Программы в соответствии с приложением    Программе. 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5.2. 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коррупции. 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Реализация Программы и принятие нормативных правовых актов по вопросам противодействия коррупции на территории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</w:t>
      </w:r>
      <w:r w:rsidRPr="009E7046">
        <w:rPr>
          <w:sz w:val="24"/>
          <w:szCs w:val="24"/>
        </w:rPr>
        <w:t xml:space="preserve"> к 2019 году позволит добиться позитивного изменения ситуации, связанной с коррупционными проявлениями. 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pacing w:val="-6"/>
          <w:sz w:val="24"/>
          <w:szCs w:val="24"/>
        </w:rPr>
        <w:lastRenderedPageBreak/>
        <w:t xml:space="preserve">При этом системное проведение </w:t>
      </w:r>
      <w:r w:rsidRPr="009E7046">
        <w:rPr>
          <w:sz w:val="24"/>
          <w:szCs w:val="24"/>
        </w:rPr>
        <w:t>антикоррупционных экспертиз</w:t>
      </w:r>
      <w:r w:rsidRPr="009E7046">
        <w:rPr>
          <w:spacing w:val="-6"/>
          <w:sz w:val="24"/>
          <w:szCs w:val="24"/>
        </w:rPr>
        <w:t xml:space="preserve"> нормативных</w:t>
      </w:r>
      <w:r w:rsidRPr="009E7046">
        <w:rPr>
          <w:sz w:val="24"/>
          <w:szCs w:val="24"/>
        </w:rPr>
        <w:t xml:space="preserve"> правовых актов органов местного самоуправления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 </w:t>
      </w:r>
      <w:r w:rsidRPr="009E7046">
        <w:rPr>
          <w:sz w:val="24"/>
          <w:szCs w:val="24"/>
        </w:rPr>
        <w:t xml:space="preserve">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антикоррупционной экспертизы нормативных правовых актов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>занакского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 </w:t>
      </w:r>
      <w:r w:rsidRPr="009E7046">
        <w:rPr>
          <w:sz w:val="24"/>
          <w:szCs w:val="24"/>
        </w:rPr>
        <w:t>не позволит создать предпосылки и условия для проявления  коррупциогенных  факторов.</w:t>
      </w:r>
    </w:p>
    <w:p w:rsidR="0078481E" w:rsidRPr="009E7046" w:rsidRDefault="0078481E" w:rsidP="0078481E">
      <w:pPr>
        <w:ind w:firstLine="720"/>
        <w:jc w:val="both"/>
        <w:rPr>
          <w:sz w:val="24"/>
          <w:szCs w:val="24"/>
        </w:rPr>
      </w:pPr>
      <w:r w:rsidRPr="009E7046">
        <w:rPr>
          <w:sz w:val="24"/>
          <w:szCs w:val="24"/>
        </w:rPr>
        <w:t xml:space="preserve">Реализация мероприятий Программы позволит увеличить долю граждан, удовлетворенных информационной открытостью органов местного самоуправления </w:t>
      </w:r>
      <w:r w:rsidR="00A276EA" w:rsidRPr="009E7046">
        <w:rPr>
          <w:sz w:val="24"/>
          <w:szCs w:val="24"/>
        </w:rPr>
        <w:t>Ка</w:t>
      </w:r>
      <w:r w:rsidR="004E2300">
        <w:rPr>
          <w:sz w:val="24"/>
          <w:szCs w:val="24"/>
        </w:rPr>
        <w:t xml:space="preserve">занакского </w:t>
      </w:r>
      <w:r w:rsidR="00A276EA" w:rsidRPr="009E7046">
        <w:rPr>
          <w:sz w:val="24"/>
          <w:szCs w:val="24"/>
        </w:rPr>
        <w:t xml:space="preserve"> сельсовета Краснозерского района Новосибирской области</w:t>
      </w:r>
      <w:r w:rsidRPr="009E7046">
        <w:rPr>
          <w:sz w:val="24"/>
          <w:szCs w:val="24"/>
        </w:rPr>
        <w:t>.</w:t>
      </w:r>
    </w:p>
    <w:p w:rsidR="0078481E" w:rsidRPr="009E7046" w:rsidRDefault="0078481E" w:rsidP="0078481E">
      <w:pPr>
        <w:pStyle w:val="ac"/>
        <w:spacing w:after="0" w:line="240" w:lineRule="auto"/>
        <w:rPr>
          <w:sz w:val="24"/>
          <w:szCs w:val="24"/>
        </w:rPr>
      </w:pPr>
      <w:r w:rsidRPr="009E7046">
        <w:rPr>
          <w:sz w:val="24"/>
          <w:szCs w:val="24"/>
        </w:rPr>
        <w:t xml:space="preserve">Оценка эффективности реализации Программы производится ее разработчиком ежегодно и по завершению срока реализации Программы за период с 2017 по 2019 год включительно. </w:t>
      </w:r>
    </w:p>
    <w:p w:rsidR="005D7FE8" w:rsidRPr="009E7046" w:rsidRDefault="005D7FE8" w:rsidP="00E411D4">
      <w:pPr>
        <w:rPr>
          <w:sz w:val="24"/>
          <w:szCs w:val="24"/>
        </w:rPr>
        <w:sectPr w:rsidR="005D7FE8" w:rsidRPr="009E7046" w:rsidSect="0038076A">
          <w:pgSz w:w="11906" w:h="16838"/>
          <w:pgMar w:top="1134" w:right="680" w:bottom="1134" w:left="1418" w:header="720" w:footer="720" w:gutter="0"/>
          <w:cols w:space="720"/>
          <w:docGrid w:linePitch="381"/>
        </w:sectPr>
      </w:pPr>
    </w:p>
    <w:p w:rsidR="00E411D4" w:rsidRPr="009E7046" w:rsidRDefault="00E411D4" w:rsidP="00BC42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411D4" w:rsidRPr="009E7046" w:rsidRDefault="00E411D4" w:rsidP="00E411D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411D4" w:rsidRPr="009E7046" w:rsidRDefault="002716EA" w:rsidP="002716E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716EA" w:rsidRPr="009E7046" w:rsidRDefault="002716EA" w:rsidP="002716EA">
      <w:pPr>
        <w:pStyle w:val="ConsPlusTitle"/>
        <w:widowControl/>
        <w:ind w:left="85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E7046">
        <w:rPr>
          <w:rFonts w:ascii="Times New Roman" w:eastAsia="Calibri" w:hAnsi="Times New Roman" w:cs="Times New Roman"/>
          <w:b w:val="0"/>
          <w:sz w:val="24"/>
          <w:szCs w:val="24"/>
        </w:rPr>
        <w:t>к  муниципальной  программе «</w:t>
      </w:r>
      <w:r w:rsidRPr="009E7046">
        <w:rPr>
          <w:rFonts w:ascii="Times New Roman" w:hAnsi="Times New Roman" w:cs="Times New Roman"/>
          <w:b w:val="0"/>
          <w:sz w:val="24"/>
          <w:szCs w:val="24"/>
        </w:rPr>
        <w:t>Противодействие коррупции в</w:t>
      </w:r>
    </w:p>
    <w:p w:rsidR="002716EA" w:rsidRPr="009E7046" w:rsidRDefault="002716EA" w:rsidP="002716E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Ка</w:t>
      </w:r>
      <w:r w:rsidR="004E2300">
        <w:rPr>
          <w:rFonts w:ascii="Times New Roman" w:hAnsi="Times New Roman" w:cs="Times New Roman"/>
          <w:sz w:val="24"/>
          <w:szCs w:val="24"/>
        </w:rPr>
        <w:t xml:space="preserve">занакском  </w:t>
      </w:r>
      <w:r w:rsidRPr="009E7046">
        <w:rPr>
          <w:rFonts w:ascii="Times New Roman" w:hAnsi="Times New Roman" w:cs="Times New Roman"/>
          <w:sz w:val="24"/>
          <w:szCs w:val="24"/>
        </w:rPr>
        <w:t xml:space="preserve">сельсовете  Краснозерского района </w:t>
      </w:r>
    </w:p>
    <w:p w:rsidR="00E411D4" w:rsidRPr="009E7046" w:rsidRDefault="002716EA" w:rsidP="002716E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7046">
        <w:rPr>
          <w:rFonts w:ascii="Times New Roman" w:hAnsi="Times New Roman" w:cs="Times New Roman"/>
          <w:sz w:val="24"/>
          <w:szCs w:val="24"/>
        </w:rPr>
        <w:t>Новосибирской  области на 2017-2019 годы»</w:t>
      </w:r>
    </w:p>
    <w:p w:rsidR="002716EA" w:rsidRPr="009E7046" w:rsidRDefault="002716EA" w:rsidP="002716EA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>ПЛАН</w:t>
      </w:r>
    </w:p>
    <w:p w:rsidR="002716EA" w:rsidRPr="009E7046" w:rsidRDefault="002716EA" w:rsidP="002716EA">
      <w:pPr>
        <w:jc w:val="center"/>
        <w:rPr>
          <w:sz w:val="24"/>
          <w:szCs w:val="24"/>
        </w:rPr>
      </w:pPr>
      <w:r w:rsidRPr="009E7046">
        <w:rPr>
          <w:sz w:val="24"/>
          <w:szCs w:val="24"/>
        </w:rPr>
        <w:t>Мероприятий направленных на противодействие коррупции в администрации Ка</w:t>
      </w:r>
      <w:r w:rsidR="004E2300">
        <w:rPr>
          <w:sz w:val="24"/>
          <w:szCs w:val="24"/>
        </w:rPr>
        <w:t xml:space="preserve">занакского </w:t>
      </w:r>
      <w:r w:rsidRPr="009E7046">
        <w:rPr>
          <w:sz w:val="24"/>
          <w:szCs w:val="24"/>
        </w:rPr>
        <w:t xml:space="preserve"> сельсовета Краснозерского района Новосибирской области   </w:t>
      </w:r>
    </w:p>
    <w:p w:rsidR="002716EA" w:rsidRPr="009E7046" w:rsidRDefault="002716EA" w:rsidP="002716EA">
      <w:pPr>
        <w:jc w:val="both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596"/>
        <w:gridCol w:w="4615"/>
        <w:gridCol w:w="2410"/>
        <w:gridCol w:w="2268"/>
        <w:gridCol w:w="5245"/>
      </w:tblGrid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№ п/п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Результат проводимого мероприятия</w:t>
            </w:r>
          </w:p>
        </w:tc>
      </w:tr>
      <w:tr w:rsidR="002716EA" w:rsidRPr="009E7046" w:rsidTr="002716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sz w:val="24"/>
                <w:szCs w:val="24"/>
              </w:rPr>
              <w:t>Раздел 1. Организационные мероприятия по формированию механизма противодействия коррупции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Обеспечение эффективного взаимодействия органов местного самоуправления Ка</w:t>
            </w:r>
            <w:r w:rsidR="004E2300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Краснозерского района Новосибирской области с правоохранительными и иными государственными органами по вопросам противодействия  коррупции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Глава Ка</w:t>
            </w:r>
            <w:r w:rsidR="004E2300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Специалист 1 разряда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Отсутствие выявления фактов коррупции, в случае выявления незамедлительное направление в правоохранительные органы</w:t>
            </w:r>
          </w:p>
        </w:tc>
      </w:tr>
      <w:tr w:rsidR="002716EA" w:rsidRPr="009E7046" w:rsidTr="002716EA">
        <w:trPr>
          <w:trHeight w:val="1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1.2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Обеспечение функционирования официального сайта администрации Ка</w:t>
            </w:r>
            <w:r w:rsidR="004E2300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сельсовета в соответствии с Федеральным законом от 09.02.2009 г.  № 8-ФЗ «Об обеспечении доступа к информации о деятельности государственных органов и органов местного самоуправления» 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 Специалист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Бесперебойная работа сайта. Наличие обязательной для размещения информации. Своевременное пополнение (актуализация) информации</w:t>
            </w:r>
          </w:p>
        </w:tc>
      </w:tr>
      <w:tr w:rsidR="002716EA" w:rsidRPr="009E7046" w:rsidTr="002716EA">
        <w:trPr>
          <w:trHeight w:val="1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Усиление мер по профилактике совершения коррупционных правонарушений от имени и в интересах юридических лиц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E2300">
            <w:pPr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Глава Ка</w:t>
            </w:r>
            <w:r w:rsidR="004E2300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Отчет о принятых мерах</w:t>
            </w:r>
          </w:p>
        </w:tc>
      </w:tr>
      <w:tr w:rsidR="002716EA" w:rsidRPr="009E7046" w:rsidTr="002716EA">
        <w:trPr>
          <w:trHeight w:val="1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1.4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uppressAutoHyphens/>
              <w:overflowPunct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Создание и совершенствование условий для возможности уведомления работниками администрации о фактах обращения, к ним каких либо лиц в целях склонения к совершению коррупционных правонарушений от имени или в интересах юридических 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E2300">
            <w:pPr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Глава Ка</w:t>
            </w:r>
            <w:r w:rsidR="004E2300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Отчет о принятых мерах</w:t>
            </w:r>
          </w:p>
        </w:tc>
      </w:tr>
      <w:tr w:rsidR="002716EA" w:rsidRPr="009E7046" w:rsidTr="002716EA">
        <w:trPr>
          <w:trHeight w:val="1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1.5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uppressAutoHyphens/>
              <w:overflowPunct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 xml:space="preserve">Организация правового просвещения работников администрации по антикоррупционной тематике, в том числе по профилактике совершения коррупционных правонарушений от имени или в интересах юридических лиц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Глава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sz w:val="24"/>
                <w:szCs w:val="24"/>
                <w:lang w:eastAsia="ar-SA"/>
              </w:rPr>
            </w:pPr>
            <w:r w:rsidRPr="009E7046">
              <w:rPr>
                <w:sz w:val="24"/>
                <w:szCs w:val="24"/>
              </w:rPr>
              <w:t>Протоколы совещаний, заседаний</w:t>
            </w:r>
          </w:p>
        </w:tc>
      </w:tr>
      <w:tr w:rsidR="002716EA" w:rsidRPr="009E7046" w:rsidTr="002716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sz w:val="24"/>
                <w:szCs w:val="24"/>
              </w:rPr>
              <w:t>Раздел 2. Нормативно-правовое обеспечение противодействия коррупции, правовая экспертиза муниципальных нормативных правовых актов  администрации Ка</w:t>
            </w:r>
            <w:r w:rsidR="004903B5">
              <w:rPr>
                <w:b/>
                <w:sz w:val="24"/>
                <w:szCs w:val="24"/>
              </w:rPr>
              <w:t xml:space="preserve">занакского </w:t>
            </w:r>
            <w:r w:rsidRPr="009E7046">
              <w:rPr>
                <w:b/>
                <w:sz w:val="24"/>
                <w:szCs w:val="24"/>
              </w:rPr>
              <w:t xml:space="preserve"> сельсовета и Совета депутатов Ка</w:t>
            </w:r>
            <w:r w:rsidR="004903B5">
              <w:rPr>
                <w:b/>
                <w:sz w:val="24"/>
                <w:szCs w:val="24"/>
              </w:rPr>
              <w:t xml:space="preserve">занакского </w:t>
            </w:r>
            <w:r w:rsidRPr="009E7046">
              <w:rPr>
                <w:b/>
                <w:sz w:val="24"/>
                <w:szCs w:val="24"/>
              </w:rPr>
              <w:t xml:space="preserve"> сельсовета и их проектов на коррупциогенность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Проведение антикоррупционной экспертизы муниципальных нормативных правовых</w:t>
            </w:r>
          </w:p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актов администрации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и их проектов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Комиссия по вопросам правовой экспертизы МПА и их проектов на коррупциогенность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экспертных заключений о проведении антикоррупционной экспертизы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2.2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7B35F8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Проведение антикоррупционной экспертизы проектов  муниципальных нормативных правовых актов Совета депутатов</w:t>
            </w:r>
            <w:r w:rsidR="007B35F8">
              <w:rPr>
                <w:sz w:val="24"/>
                <w:szCs w:val="24"/>
              </w:rPr>
              <w:t xml:space="preserve"> </w:t>
            </w:r>
            <w:r w:rsidRPr="009E7046">
              <w:rPr>
                <w:sz w:val="24"/>
                <w:szCs w:val="24"/>
              </w:rPr>
              <w:t>Ка</w:t>
            </w:r>
            <w:r w:rsidR="007B35F8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сельсовета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Комиссия по вопросам правовой экспертизы МПА и их проектов на коррупциогенность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экспертных заключений о проведении антикоррупционной экспертизы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2.3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Подготовка предложений о      </w:t>
            </w:r>
            <w:r w:rsidRPr="009E7046">
              <w:rPr>
                <w:sz w:val="24"/>
                <w:szCs w:val="24"/>
              </w:rPr>
              <w:br/>
              <w:t xml:space="preserve">внесении изменений </w:t>
            </w:r>
            <w:r w:rsidRPr="009E7046">
              <w:rPr>
                <w:sz w:val="24"/>
                <w:szCs w:val="24"/>
              </w:rPr>
              <w:br/>
              <w:t xml:space="preserve">в действующие муниципальные </w:t>
            </w:r>
            <w:r w:rsidRPr="009E7046">
              <w:rPr>
                <w:sz w:val="24"/>
                <w:szCs w:val="24"/>
              </w:rPr>
              <w:lastRenderedPageBreak/>
              <w:t>нормативные правовые акты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с целью устранения коррупциогенных  норм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 xml:space="preserve">Специалисты администрации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проектов о внесении изменений в МПА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Анализ результатов проведения антикоррупционной экспертизы муниципальных нормативных правовых актов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  и их проектов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sz w:val="24"/>
                <w:szCs w:val="24"/>
              </w:rPr>
            </w:pP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Комиссия по вопросам правовой экспертизы МПА и их проектов на коррупциогенность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Протоколы заседания Совета по противодействию коррупции </w:t>
            </w:r>
          </w:p>
        </w:tc>
      </w:tr>
      <w:tr w:rsidR="002716EA" w:rsidRPr="009E7046" w:rsidTr="002716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sz w:val="24"/>
                <w:szCs w:val="24"/>
              </w:rPr>
              <w:t>Раздел 3. Внедрение антикоррупционных механизмов в практику кадровой работы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tabs>
                <w:tab w:val="left" w:pos="853"/>
              </w:tabs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Обеспечение представления муниципальными служащими администрации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сельсовета, лицами, замещающими должности муниципальной службы в администрации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сельсовета сведений о доходах, расходах, об имуществе и обязательствах имущественного характера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 Специалист 1 разряда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Ежегодно в срок до 30 апреля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в личных делах своевременно предоставленных сведений о доходах имуществе и обязательствах имущественного характера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tabs>
                <w:tab w:val="left" w:pos="853"/>
              </w:tabs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Осуществление проверок достоверности и полноты сведений, представляемых муниципальными служащими, и соблюдения муниципальными служащими требований к служебному поведению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ascii="Arial" w:eastAsia="SimSun" w:hAnsi="Arial" w:cs="Mangal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специалист 1 разряда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Сведения о результатах проверки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tabs>
                <w:tab w:val="left" w:pos="853"/>
              </w:tabs>
              <w:suppressAutoHyphens/>
              <w:overflowPunct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 xml:space="preserve">Организация опубликования сведений о доходах, имуществе и обязательствах имущественного характера муниципальных служащих и членов их семей в периодическом печатном издании </w:t>
            </w:r>
            <w:r w:rsidR="007B35F8">
              <w:rPr>
                <w:sz w:val="24"/>
                <w:szCs w:val="24"/>
              </w:rPr>
              <w:t xml:space="preserve">Бюллетень </w:t>
            </w:r>
            <w:r w:rsidRPr="009E7046">
              <w:rPr>
                <w:sz w:val="24"/>
                <w:szCs w:val="24"/>
              </w:rPr>
              <w:t xml:space="preserve"> органов местного самоуправления</w:t>
            </w:r>
          </w:p>
          <w:p w:rsidR="002716EA" w:rsidRPr="009E7046" w:rsidRDefault="002716EA" w:rsidP="004903B5">
            <w:pPr>
              <w:widowControl w:val="0"/>
              <w:tabs>
                <w:tab w:val="left" w:pos="853"/>
              </w:tabs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 сельсовета и размещения </w:t>
            </w:r>
            <w:r w:rsidRPr="009E7046">
              <w:rPr>
                <w:sz w:val="24"/>
                <w:szCs w:val="24"/>
              </w:rPr>
              <w:lastRenderedPageBreak/>
              <w:t>их на официальном сайте администрации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 сельсовета в сети Интернет в соответствии с законодательством Новосибирской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ascii="Arial" w:eastAsia="SimSun" w:hAnsi="Arial" w:cs="Mangal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специалист 1 разряда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EA69C3" w:rsidP="00EA69C3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До 15 числа текущего года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7B35F8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Своевременное наличие информации о сведениях о доходах, имуществе и обязательствах имущественного характера муниципальных служащих и членов их семей в периодическом печатном издании </w:t>
            </w:r>
            <w:r w:rsidR="007B35F8">
              <w:rPr>
                <w:sz w:val="24"/>
                <w:szCs w:val="24"/>
              </w:rPr>
              <w:t xml:space="preserve">Бюллетень </w:t>
            </w:r>
            <w:r w:rsidRPr="009E7046">
              <w:rPr>
                <w:sz w:val="24"/>
                <w:szCs w:val="24"/>
              </w:rPr>
              <w:t xml:space="preserve"> органов местного самоуправления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и на официальном сайте администрации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</w:t>
            </w:r>
            <w:r w:rsidRPr="009E7046">
              <w:rPr>
                <w:sz w:val="24"/>
                <w:szCs w:val="24"/>
              </w:rPr>
              <w:lastRenderedPageBreak/>
              <w:t>в сети Интернет в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Утверждение списков муниципальных служащих, которые обязаны представлять сведения о своих доходах, расходах, об имуществе и обязательствах  имущественного характера, а</w:t>
            </w:r>
          </w:p>
          <w:p w:rsidR="002716EA" w:rsidRPr="009E7046" w:rsidRDefault="002716EA" w:rsidP="00AD3CEE">
            <w:pPr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также сведения о доходах, расходах, об имуществе и обязательствах имущественного характера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своих супруги (супруга) и несовершеннолетних детей за отчетный год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BC4236">
            <w:pPr>
              <w:widowControl w:val="0"/>
              <w:suppressAutoHyphens/>
              <w:overflowPunct w:val="0"/>
              <w:autoSpaceDE w:val="0"/>
              <w:rPr>
                <w:rFonts w:ascii="Arial" w:eastAsia="SimSun" w:hAnsi="Arial" w:cs="Mangal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специалист 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Правовой акт администрации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 декабрь </w:t>
            </w:r>
            <w:r w:rsidR="00EA69C3" w:rsidRPr="009E7046">
              <w:rPr>
                <w:sz w:val="24"/>
                <w:szCs w:val="24"/>
              </w:rPr>
              <w:t xml:space="preserve"> текущего года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Распоряжение администрации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Организация доведения до муниципальных служащих положений действующего законодательства  о противодействии коррупции, в том числе об установлении наказания за коммерческий подкуп, получение и дачу взятки, посредничество во взяточничестве в виде штрафов, кратных сумме коммерческого подкупа или взятки, об увольнении в связи с утратой доверия, о порядке проверки сведений, представляемых муниципальными служащими в соответствии с законодательством Российской Федерации о противодействии коррупции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rPr>
                <w:rFonts w:ascii="Arial" w:eastAsia="SimSun" w:hAnsi="Arial" w:cs="Mangal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Глава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Информирование муниципальных служащих на совете руководителей у Главы администрации</w:t>
            </w:r>
          </w:p>
        </w:tc>
      </w:tr>
      <w:tr w:rsidR="002716EA" w:rsidRPr="009E7046" w:rsidTr="002716E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Проведение проверок по соблюдению муниципальными  служащими Кодекса этики и служебного поведения  </w:t>
            </w:r>
            <w:r w:rsidRPr="009E7046">
              <w:rPr>
                <w:sz w:val="24"/>
                <w:szCs w:val="24"/>
              </w:rPr>
              <w:lastRenderedPageBreak/>
              <w:t xml:space="preserve">муниципальных служащих администрации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 xml:space="preserve">Комиссия по соблюдению требований к </w:t>
            </w:r>
            <w:r w:rsidRPr="009E7046">
              <w:rPr>
                <w:sz w:val="24"/>
                <w:szCs w:val="24"/>
              </w:rPr>
              <w:lastRenderedPageBreak/>
              <w:t>служебному поведению муниципальных служащих и урегулированию конфликта интересов в администрации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Наличие протоколов заседания комиссии по вопросу соблюдения муниципальными  служащими Кодекса этики и служебного </w:t>
            </w:r>
            <w:r w:rsidRPr="009E7046">
              <w:rPr>
                <w:sz w:val="24"/>
                <w:szCs w:val="24"/>
              </w:rPr>
              <w:lastRenderedPageBreak/>
              <w:t>поведения  муниципальных служащих администрации</w:t>
            </w:r>
          </w:p>
        </w:tc>
      </w:tr>
      <w:tr w:rsidR="002716EA" w:rsidRPr="009E7046" w:rsidTr="002716EA">
        <w:trPr>
          <w:trHeight w:val="712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bCs/>
                <w:sz w:val="24"/>
                <w:szCs w:val="24"/>
              </w:rPr>
              <w:lastRenderedPageBreak/>
              <w:t>Раздел 4. Привлечение граждан и институтов гражданского общества к реализации антикоррупционной политики в Ка</w:t>
            </w:r>
            <w:r w:rsidR="004903B5">
              <w:rPr>
                <w:b/>
                <w:bCs/>
                <w:sz w:val="24"/>
                <w:szCs w:val="24"/>
              </w:rPr>
              <w:t xml:space="preserve">занакском </w:t>
            </w:r>
            <w:r w:rsidRPr="009E7046">
              <w:rPr>
                <w:b/>
                <w:bCs/>
                <w:sz w:val="24"/>
                <w:szCs w:val="24"/>
              </w:rPr>
              <w:t>сельсовете Краснозерского района Новосибирской области. Мероприятия по антикоррупционному просвещению и пропаганде.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tabs>
                <w:tab w:val="left" w:pos="340"/>
              </w:tabs>
              <w:snapToGrid w:val="0"/>
              <w:ind w:left="72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pStyle w:val="Default"/>
              <w:snapToGrid w:val="0"/>
              <w:jc w:val="both"/>
            </w:pPr>
            <w:r w:rsidRPr="009E7046">
              <w:t>Обеспечение участия жителей  Ка</w:t>
            </w:r>
            <w:r w:rsidR="007B35F8">
              <w:t xml:space="preserve">занакского </w:t>
            </w:r>
            <w:r w:rsidRPr="009E7046">
              <w:t xml:space="preserve"> сельсовета в противодействии коррупции, через</w:t>
            </w:r>
          </w:p>
          <w:p w:rsidR="002716EA" w:rsidRPr="009E7046" w:rsidRDefault="002716EA" w:rsidP="00AD3CEE">
            <w:pPr>
              <w:pStyle w:val="Default"/>
            </w:pPr>
            <w:r w:rsidRPr="009E7046">
              <w:t xml:space="preserve">- открытие информации о деятельности органов местного самоуправления; 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- участие населения в принятии решений: участие граждан и представителей общественности в публичных слушаниях, заседаниях иных коллегиальных органов, анализ предложений граждан по улучшению деятельности ОМС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Совет депутатов</w:t>
            </w:r>
          </w:p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Администрация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беспрепятственного доступа к информации о деятельности ОМС, протоколы проведения публичных слушаний, иных заседаний. Наличие результатов анализа предложений граждан по улучшению деятельности ОМС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ind w:left="72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5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Обеспечение функционирования электронного почтового ящика на официальном сайте администрации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 для приема сообщений о фактах коррупции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BC4236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специалист </w:t>
            </w:r>
            <w:r w:rsidR="00BC4236" w:rsidRPr="009E7046">
              <w:rPr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Бесперебойное функционирование электронного почтового ящика на сайте администрации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ind w:left="72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Организация участия представителей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 в семинарах для общественных объединений и иных институтов гражданского общества по вопросам участия в реализации антикоррупционной политики в Краснозерском районе, в том числе </w:t>
            </w:r>
            <w:r w:rsidRPr="009E7046">
              <w:rPr>
                <w:sz w:val="24"/>
                <w:szCs w:val="24"/>
              </w:rPr>
              <w:lastRenderedPageBreak/>
              <w:t>по формированию в обществе нетерпимого отношения к коррупционным проявлениям, проводимых администрацией Краснозерского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Администрация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 мере проведения семинаров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Своевременное информирование граждан о времени и месте проведения семинаров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Формирование негативного отношения к дарению подарков и обеспечение ограничений, касающихся получения подарков работниками органов местного самоуправления и муниципальных учреждений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Администрация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>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Отсутствие выявленных фактов получения подарков работниками ОМС и МУ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4.6.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Отчеты Главы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 о выполнении мероприятий по противодействию и профилактике коррупции в  Ка</w:t>
            </w:r>
            <w:r w:rsidR="004903B5">
              <w:rPr>
                <w:sz w:val="24"/>
                <w:szCs w:val="24"/>
              </w:rPr>
              <w:t>занакском</w:t>
            </w:r>
            <w:r w:rsidRPr="009E7046">
              <w:rPr>
                <w:sz w:val="24"/>
                <w:szCs w:val="24"/>
              </w:rPr>
              <w:t xml:space="preserve">  сельсовете перед общественными формированиями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sz w:val="24"/>
                <w:szCs w:val="24"/>
              </w:rPr>
              <w:t>Глава Ка</w:t>
            </w:r>
            <w:r w:rsidR="004903B5">
              <w:rPr>
                <w:rFonts w:ascii="Times New Roman" w:hAnsi="Times New Roman" w:cs="Times New Roman"/>
                <w:sz w:val="24"/>
                <w:szCs w:val="24"/>
              </w:rPr>
              <w:t>занакского</w:t>
            </w:r>
            <w:r w:rsidRPr="009E704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1 раз в полугодие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Протоколы заседаний Совета ветеранов, Совета женщин по данному вопросу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4.7.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Размещение социальной рекламы и иных материалов антикоррупционной направленности в муниципальных СМИ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BC4236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</w:t>
            </w:r>
            <w:r w:rsidR="00BC4236" w:rsidRPr="009E7046">
              <w:rPr>
                <w:sz w:val="24"/>
                <w:szCs w:val="24"/>
              </w:rPr>
              <w:t xml:space="preserve">пециалисты  </w:t>
            </w:r>
            <w:r w:rsidRPr="009E7046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Размещение памяток по противодействию коррупции на сайте администрации, в Бюллетене органов местного самоуправления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4.8.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Информирование населения о законодательстве в области противодействия коррупции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Постоянно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Размещение информации на стенде в администрации, на сайте в разделе Противодействие коррупции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4.9.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Информирование граждан через официальный сайт администрации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сельсовета о результатах рассмотрения обращений граждан о коррупции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Специалист</w:t>
            </w:r>
            <w:r w:rsidR="00BC4236" w:rsidRPr="009E7046">
              <w:rPr>
                <w:sz w:val="24"/>
                <w:szCs w:val="24"/>
              </w:rPr>
              <w:t>ы</w:t>
            </w:r>
            <w:r w:rsidRPr="009E7046">
              <w:rPr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Ежеквартальное обновление информации  на сайте администрации</w:t>
            </w:r>
          </w:p>
        </w:tc>
      </w:tr>
      <w:tr w:rsidR="002716EA" w:rsidRPr="009E7046" w:rsidTr="002716EA">
        <w:trPr>
          <w:trHeight w:val="7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4.10.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Активизация деятельности Совета по противодействию коррупции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Председатель Совета по противодействию коррупции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ind w:firstLine="12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Разработка, утверждение и исполнение плана работы Совета,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протоколы заседаний Совета</w:t>
            </w:r>
          </w:p>
        </w:tc>
      </w:tr>
      <w:tr w:rsidR="002716EA" w:rsidRPr="009E7046" w:rsidTr="002716EA">
        <w:trPr>
          <w:trHeight w:val="720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sz w:val="24"/>
                <w:szCs w:val="24"/>
              </w:rPr>
              <w:t>Раздел 5. Повышение эффективности использования имущества находящегося в собственности Ка</w:t>
            </w:r>
            <w:r w:rsidR="004903B5">
              <w:rPr>
                <w:b/>
                <w:sz w:val="24"/>
                <w:szCs w:val="24"/>
              </w:rPr>
              <w:t xml:space="preserve">занакского </w:t>
            </w:r>
            <w:r w:rsidRPr="009E7046">
              <w:rPr>
                <w:b/>
                <w:sz w:val="24"/>
                <w:szCs w:val="24"/>
              </w:rPr>
              <w:t xml:space="preserve">  сельсовета Краснозерского района Новосибирской области</w:t>
            </w:r>
          </w:p>
        </w:tc>
      </w:tr>
      <w:tr w:rsidR="002716EA" w:rsidRPr="009E7046" w:rsidTr="00BC4236">
        <w:trPr>
          <w:trHeight w:val="7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Анализ практики заключения договоров аренды объектов, находящихся в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BC4236">
            <w:pPr>
              <w:widowControl w:val="0"/>
              <w:suppressAutoHyphens/>
              <w:overflowPunct w:val="0"/>
              <w:autoSpaceDE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Специалист  администрации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Аналитическое заключение (ежегодно)</w:t>
            </w:r>
          </w:p>
        </w:tc>
      </w:tr>
      <w:tr w:rsidR="002716EA" w:rsidRPr="009E7046" w:rsidTr="00BC4236">
        <w:trPr>
          <w:trHeight w:val="7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9E7046">
              <w:rPr>
                <w:sz w:val="24"/>
                <w:szCs w:val="24"/>
              </w:rPr>
              <w:t>Совершенствование осуществления финансового контроля за операциями с бюджетными средствами получателей средств бюджета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, а также за соблюдением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 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Ревизионная комиссия,  постоянная комиссия по бюджету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Наличие актов проверок, экспертных заключений Ревизионной комиссии</w:t>
            </w:r>
          </w:p>
        </w:tc>
      </w:tr>
      <w:tr w:rsidR="002716EA" w:rsidRPr="009E7046" w:rsidTr="002716EA">
        <w:trPr>
          <w:trHeight w:val="704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Совершенствование организации деятельности по размещению </w:t>
            </w:r>
          </w:p>
          <w:p w:rsidR="002716EA" w:rsidRPr="009E7046" w:rsidRDefault="002716EA" w:rsidP="00AD3CE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заказа</w:t>
            </w:r>
          </w:p>
        </w:tc>
      </w:tr>
      <w:tr w:rsidR="002716EA" w:rsidRPr="009E7046" w:rsidTr="00BC4236">
        <w:trPr>
          <w:trHeight w:val="70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протоколов конкурсных, аукционных, котировочных комиссий, муниципальных контрактов на поставку товаров, выполнение работ, оказание услуг для муниципальных нужд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Глава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>сельсовета</w:t>
            </w:r>
          </w:p>
          <w:p w:rsidR="002716EA" w:rsidRPr="009E7046" w:rsidRDefault="002716EA" w:rsidP="00AD3CE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46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2716EA" w:rsidRPr="009E7046" w:rsidTr="002716EA">
        <w:trPr>
          <w:trHeight w:val="287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b/>
                <w:sz w:val="24"/>
                <w:szCs w:val="24"/>
              </w:rPr>
              <w:t>Раздел 7. Меры по повышению профессионального уровня муниципальных служащих</w:t>
            </w:r>
          </w:p>
        </w:tc>
      </w:tr>
      <w:tr w:rsidR="002716EA" w:rsidRPr="009E7046" w:rsidTr="00BC4236">
        <w:trPr>
          <w:trHeight w:val="73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4903B5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Организация участия в семинарах для вновь принятых муниципальных служащих по вопросам прохождения муниципальной службы, ответственности за совершение дисциплинарного проступка, проводимых администрацией Краснозерского района, администрацией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администрация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>сельсовета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Протоколы семинаров</w:t>
            </w:r>
          </w:p>
        </w:tc>
      </w:tr>
      <w:tr w:rsidR="002716EA" w:rsidRPr="009E7046" w:rsidTr="00BC4236">
        <w:trPr>
          <w:trHeight w:val="73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7.2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 xml:space="preserve">Организация повышения квалификации, профессиональной подготовки муниципальных служащих, включение в </w:t>
            </w:r>
            <w:r w:rsidRPr="009E7046">
              <w:rPr>
                <w:sz w:val="24"/>
                <w:szCs w:val="24"/>
              </w:rPr>
              <w:lastRenderedPageBreak/>
              <w:t>учебные планы занятий по проблемам коррупции, предотвращению возникновении конфликта интересов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администрация  Ка</w:t>
            </w:r>
            <w:r w:rsidR="004903B5">
              <w:rPr>
                <w:sz w:val="24"/>
                <w:szCs w:val="24"/>
              </w:rPr>
              <w:t xml:space="preserve">занакского </w:t>
            </w:r>
            <w:r w:rsidRPr="009E7046">
              <w:rPr>
                <w:sz w:val="24"/>
                <w:szCs w:val="24"/>
              </w:rPr>
              <w:t xml:space="preserve"> сельсовета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В течение всего периода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ascii="Arial" w:eastAsia="SimSun" w:hAnsi="Arial" w:cs="Mangal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Протоколы семинаров, сертификаты об обучении</w:t>
            </w:r>
          </w:p>
        </w:tc>
      </w:tr>
      <w:tr w:rsidR="002716EA" w:rsidRPr="009E7046" w:rsidTr="00BC4236">
        <w:trPr>
          <w:trHeight w:val="73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both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lastRenderedPageBreak/>
              <w:t>7.3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Организация повышения квалификации муниципальных служащих в сфере размещения муниципального заказа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6EA" w:rsidRPr="009E7046" w:rsidRDefault="002716EA" w:rsidP="00AD3CEE">
            <w:pPr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администрация  Ка</w:t>
            </w:r>
            <w:r w:rsidR="004903B5">
              <w:rPr>
                <w:sz w:val="24"/>
                <w:szCs w:val="24"/>
              </w:rPr>
              <w:t>занакского</w:t>
            </w:r>
            <w:r w:rsidRPr="009E7046">
              <w:rPr>
                <w:sz w:val="24"/>
                <w:szCs w:val="24"/>
              </w:rPr>
              <w:t xml:space="preserve">  сельсовета</w:t>
            </w:r>
          </w:p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jc w:val="center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snapToGrid w:val="0"/>
              <w:jc w:val="center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6EA" w:rsidRPr="009E7046" w:rsidRDefault="002716EA" w:rsidP="00AD3CEE">
            <w:pPr>
              <w:widowControl w:val="0"/>
              <w:suppressAutoHyphens/>
              <w:overflowPunct w:val="0"/>
              <w:autoSpaceDE w:val="0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9E7046">
              <w:rPr>
                <w:sz w:val="24"/>
                <w:szCs w:val="24"/>
              </w:rPr>
              <w:t>Сертификаты об обучении</w:t>
            </w:r>
          </w:p>
        </w:tc>
      </w:tr>
    </w:tbl>
    <w:p w:rsidR="002716EA" w:rsidRPr="009E7046" w:rsidRDefault="002716EA" w:rsidP="002716EA">
      <w:pPr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9E7046">
        <w:rPr>
          <w:sz w:val="24"/>
          <w:szCs w:val="24"/>
        </w:rPr>
        <w:br w:type="textWrapping" w:clear="all"/>
      </w: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sz w:val="24"/>
          <w:szCs w:val="24"/>
        </w:rPr>
      </w:pPr>
    </w:p>
    <w:p w:rsidR="002716EA" w:rsidRPr="009E7046" w:rsidRDefault="002716EA" w:rsidP="002716EA">
      <w:pPr>
        <w:rPr>
          <w:bCs/>
          <w:sz w:val="24"/>
          <w:szCs w:val="24"/>
        </w:rPr>
      </w:pPr>
    </w:p>
    <w:p w:rsidR="002716EA" w:rsidRPr="009E7046" w:rsidRDefault="002716EA" w:rsidP="002716EA">
      <w:pPr>
        <w:jc w:val="center"/>
        <w:rPr>
          <w:sz w:val="24"/>
          <w:szCs w:val="24"/>
        </w:rPr>
      </w:pPr>
    </w:p>
    <w:p w:rsidR="002716EA" w:rsidRPr="009E7046" w:rsidRDefault="002716EA" w:rsidP="002716EA">
      <w:pPr>
        <w:jc w:val="center"/>
        <w:rPr>
          <w:b/>
          <w:sz w:val="24"/>
          <w:szCs w:val="24"/>
        </w:rPr>
      </w:pPr>
    </w:p>
    <w:p w:rsidR="002716EA" w:rsidRPr="009E7046" w:rsidRDefault="002716EA" w:rsidP="002716EA">
      <w:pPr>
        <w:jc w:val="both"/>
        <w:rPr>
          <w:sz w:val="24"/>
          <w:szCs w:val="24"/>
        </w:rPr>
      </w:pPr>
    </w:p>
    <w:p w:rsidR="00C53FC3" w:rsidRPr="00E411D4" w:rsidRDefault="00C53FC3" w:rsidP="003C2850">
      <w:pPr>
        <w:pStyle w:val="ConsPlusNormal"/>
        <w:widowControl/>
        <w:ind w:firstLine="0"/>
        <w:jc w:val="right"/>
        <w:outlineLvl w:val="0"/>
      </w:pPr>
    </w:p>
    <w:sectPr w:rsidR="00C53FC3" w:rsidRPr="00E411D4" w:rsidSect="00BC4236">
      <w:footerReference w:type="default" r:id="rId8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603" w:rsidRDefault="002E5603" w:rsidP="003A3FED">
      <w:r>
        <w:separator/>
      </w:r>
    </w:p>
  </w:endnote>
  <w:endnote w:type="continuationSeparator" w:id="1">
    <w:p w:rsidR="002E5603" w:rsidRDefault="002E5603" w:rsidP="003A3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551814"/>
      <w:docPartObj>
        <w:docPartGallery w:val="Page Numbers (Bottom of Page)"/>
        <w:docPartUnique/>
      </w:docPartObj>
    </w:sdtPr>
    <w:sdtContent>
      <w:p w:rsidR="00FC5E1B" w:rsidRDefault="00840485">
        <w:pPr>
          <w:pStyle w:val="a6"/>
          <w:jc w:val="right"/>
        </w:pPr>
        <w:r>
          <w:fldChar w:fldCharType="begin"/>
        </w:r>
        <w:r w:rsidR="00661465">
          <w:instrText>PAGE   \* MERGEFORMAT</w:instrText>
        </w:r>
        <w:r>
          <w:fldChar w:fldCharType="separate"/>
        </w:r>
        <w:r w:rsidR="007B35F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C5E1B" w:rsidRDefault="00FC5E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603" w:rsidRDefault="002E5603" w:rsidP="003A3FED">
      <w:r>
        <w:separator/>
      </w:r>
    </w:p>
  </w:footnote>
  <w:footnote w:type="continuationSeparator" w:id="1">
    <w:p w:rsidR="002E5603" w:rsidRDefault="002E5603" w:rsidP="003A3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40AF"/>
    <w:multiLevelType w:val="hybridMultilevel"/>
    <w:tmpl w:val="B95446CE"/>
    <w:lvl w:ilvl="0" w:tplc="F03CF850">
      <w:start w:val="1"/>
      <w:numFmt w:val="decimal"/>
      <w:lvlText w:val="%1."/>
      <w:lvlJc w:val="left"/>
      <w:pPr>
        <w:ind w:left="85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13AE2EE6"/>
    <w:multiLevelType w:val="hybridMultilevel"/>
    <w:tmpl w:val="B95446CE"/>
    <w:lvl w:ilvl="0" w:tplc="F03CF850">
      <w:start w:val="1"/>
      <w:numFmt w:val="decimal"/>
      <w:lvlText w:val="%1."/>
      <w:lvlJc w:val="left"/>
      <w:pPr>
        <w:ind w:left="85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45E524B1"/>
    <w:multiLevelType w:val="singleLevel"/>
    <w:tmpl w:val="C32605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4770672D"/>
    <w:multiLevelType w:val="hybridMultilevel"/>
    <w:tmpl w:val="727E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85D0C"/>
    <w:multiLevelType w:val="hybridMultilevel"/>
    <w:tmpl w:val="90AED62A"/>
    <w:lvl w:ilvl="0" w:tplc="BDAE553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02977"/>
    <w:multiLevelType w:val="hybridMultilevel"/>
    <w:tmpl w:val="520AD326"/>
    <w:lvl w:ilvl="0" w:tplc="58F40A2E">
      <w:start w:val="2"/>
      <w:numFmt w:val="decimal"/>
      <w:lvlText w:val="%1."/>
      <w:lvlJc w:val="left"/>
      <w:pPr>
        <w:ind w:left="885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60E63248"/>
    <w:multiLevelType w:val="singleLevel"/>
    <w:tmpl w:val="74160E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73AE1B71"/>
    <w:multiLevelType w:val="hybridMultilevel"/>
    <w:tmpl w:val="BA223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4804"/>
    <w:rsid w:val="00040D5C"/>
    <w:rsid w:val="00083ED5"/>
    <w:rsid w:val="00116087"/>
    <w:rsid w:val="001208DF"/>
    <w:rsid w:val="00127110"/>
    <w:rsid w:val="0016699A"/>
    <w:rsid w:val="00183107"/>
    <w:rsid w:val="001C1120"/>
    <w:rsid w:val="001C69DA"/>
    <w:rsid w:val="001D1060"/>
    <w:rsid w:val="001F2441"/>
    <w:rsid w:val="002506A6"/>
    <w:rsid w:val="002716EA"/>
    <w:rsid w:val="00282DD6"/>
    <w:rsid w:val="002C4A32"/>
    <w:rsid w:val="002E0659"/>
    <w:rsid w:val="002E5603"/>
    <w:rsid w:val="002F3A56"/>
    <w:rsid w:val="002F60DE"/>
    <w:rsid w:val="0032424E"/>
    <w:rsid w:val="003437B5"/>
    <w:rsid w:val="0038076A"/>
    <w:rsid w:val="003A3FED"/>
    <w:rsid w:val="003C2850"/>
    <w:rsid w:val="003C413D"/>
    <w:rsid w:val="003C475F"/>
    <w:rsid w:val="003E72FF"/>
    <w:rsid w:val="00422F6F"/>
    <w:rsid w:val="00470880"/>
    <w:rsid w:val="004903B5"/>
    <w:rsid w:val="00493571"/>
    <w:rsid w:val="004C540E"/>
    <w:rsid w:val="004E08D1"/>
    <w:rsid w:val="004E2300"/>
    <w:rsid w:val="0052126C"/>
    <w:rsid w:val="00554191"/>
    <w:rsid w:val="00562C5E"/>
    <w:rsid w:val="005742F4"/>
    <w:rsid w:val="005914F3"/>
    <w:rsid w:val="005A2E23"/>
    <w:rsid w:val="005B2A7E"/>
    <w:rsid w:val="005B3953"/>
    <w:rsid w:val="005B3DDF"/>
    <w:rsid w:val="005D1E8A"/>
    <w:rsid w:val="005D6D35"/>
    <w:rsid w:val="005D7FE8"/>
    <w:rsid w:val="005E609E"/>
    <w:rsid w:val="006122B8"/>
    <w:rsid w:val="00615089"/>
    <w:rsid w:val="0066016C"/>
    <w:rsid w:val="00661465"/>
    <w:rsid w:val="006912C1"/>
    <w:rsid w:val="006E7237"/>
    <w:rsid w:val="006F3D02"/>
    <w:rsid w:val="007127DB"/>
    <w:rsid w:val="0073253A"/>
    <w:rsid w:val="007340B3"/>
    <w:rsid w:val="00776929"/>
    <w:rsid w:val="0078481E"/>
    <w:rsid w:val="0079604D"/>
    <w:rsid w:val="007A11DB"/>
    <w:rsid w:val="007A6A56"/>
    <w:rsid w:val="007B35F8"/>
    <w:rsid w:val="008013FE"/>
    <w:rsid w:val="00810C4A"/>
    <w:rsid w:val="00824151"/>
    <w:rsid w:val="00840485"/>
    <w:rsid w:val="00851928"/>
    <w:rsid w:val="00867597"/>
    <w:rsid w:val="008968E1"/>
    <w:rsid w:val="008A771D"/>
    <w:rsid w:val="008B715E"/>
    <w:rsid w:val="008D2242"/>
    <w:rsid w:val="008D4FAF"/>
    <w:rsid w:val="00980C76"/>
    <w:rsid w:val="009B04C0"/>
    <w:rsid w:val="009E7046"/>
    <w:rsid w:val="00A05DD4"/>
    <w:rsid w:val="00A24804"/>
    <w:rsid w:val="00A276EA"/>
    <w:rsid w:val="00A36D99"/>
    <w:rsid w:val="00A525B0"/>
    <w:rsid w:val="00A54810"/>
    <w:rsid w:val="00A60546"/>
    <w:rsid w:val="00A645DA"/>
    <w:rsid w:val="00A710E0"/>
    <w:rsid w:val="00A73834"/>
    <w:rsid w:val="00AD040B"/>
    <w:rsid w:val="00B2364D"/>
    <w:rsid w:val="00BB423F"/>
    <w:rsid w:val="00BC4236"/>
    <w:rsid w:val="00C53FC3"/>
    <w:rsid w:val="00C62636"/>
    <w:rsid w:val="00C75998"/>
    <w:rsid w:val="00CB3D70"/>
    <w:rsid w:val="00CC0762"/>
    <w:rsid w:val="00CE708E"/>
    <w:rsid w:val="00D13CB3"/>
    <w:rsid w:val="00D36740"/>
    <w:rsid w:val="00D649E5"/>
    <w:rsid w:val="00D86EB6"/>
    <w:rsid w:val="00D873A8"/>
    <w:rsid w:val="00D909E6"/>
    <w:rsid w:val="00DD048E"/>
    <w:rsid w:val="00E411D4"/>
    <w:rsid w:val="00E75BC3"/>
    <w:rsid w:val="00EA61E5"/>
    <w:rsid w:val="00EA69C3"/>
    <w:rsid w:val="00F312EC"/>
    <w:rsid w:val="00F374F7"/>
    <w:rsid w:val="00F907B4"/>
    <w:rsid w:val="00FB4240"/>
    <w:rsid w:val="00FC5E1B"/>
    <w:rsid w:val="00FE0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208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208DF"/>
    <w:pPr>
      <w:jc w:val="both"/>
    </w:pPr>
    <w:rPr>
      <w:b/>
    </w:rPr>
  </w:style>
  <w:style w:type="character" w:customStyle="1" w:styleId="20">
    <w:name w:val="Основной текст 2 Знак"/>
    <w:basedOn w:val="a0"/>
    <w:link w:val="2"/>
    <w:semiHidden/>
    <w:rsid w:val="00120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208DF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1208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0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53FC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A3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3F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3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FE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BB423F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B42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411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Отчетный"/>
    <w:basedOn w:val="a"/>
    <w:rsid w:val="00E411D4"/>
    <w:pPr>
      <w:spacing w:after="120" w:line="360" w:lineRule="auto"/>
      <w:ind w:firstLine="720"/>
      <w:jc w:val="both"/>
    </w:pPr>
    <w:rPr>
      <w:sz w:val="26"/>
    </w:rPr>
  </w:style>
  <w:style w:type="paragraph" w:customStyle="1" w:styleId="Default">
    <w:name w:val="Default"/>
    <w:rsid w:val="002716E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208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208DF"/>
    <w:pPr>
      <w:jc w:val="both"/>
    </w:pPr>
    <w:rPr>
      <w:b/>
    </w:rPr>
  </w:style>
  <w:style w:type="character" w:customStyle="1" w:styleId="20">
    <w:name w:val="Основной текст 2 Знак"/>
    <w:basedOn w:val="a0"/>
    <w:link w:val="2"/>
    <w:semiHidden/>
    <w:rsid w:val="00120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208DF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208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0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53FC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A3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3F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3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FE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BB423F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B42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E411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Отчетный"/>
    <w:basedOn w:val="a"/>
    <w:rsid w:val="00E411D4"/>
    <w:pPr>
      <w:spacing w:after="120" w:line="360" w:lineRule="auto"/>
      <w:ind w:firstLine="720"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F6B9-F805-4A19-9645-B31DC76A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34</cp:revision>
  <cp:lastPrinted>2017-02-21T07:11:00Z</cp:lastPrinted>
  <dcterms:created xsi:type="dcterms:W3CDTF">2011-01-28T07:48:00Z</dcterms:created>
  <dcterms:modified xsi:type="dcterms:W3CDTF">2018-06-27T05:19:00Z</dcterms:modified>
</cp:coreProperties>
</file>