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575" w:rsidRDefault="00DC5575" w:rsidP="00DC5575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DC5575" w:rsidRDefault="00DC5575" w:rsidP="00DC5575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КАЗАНАКСКОГО СЕЛЬСОВЕТА</w:t>
      </w:r>
      <w:r>
        <w:rPr>
          <w:b/>
          <w:sz w:val="28"/>
          <w:szCs w:val="28"/>
        </w:rPr>
        <w:br/>
        <w:t xml:space="preserve"> КРАСНОЗЕРСКОГО РАЙОНА</w:t>
      </w:r>
    </w:p>
    <w:p w:rsidR="00DC5575" w:rsidRDefault="00DC5575" w:rsidP="00DC5575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DC5575" w:rsidRDefault="00DC5575" w:rsidP="00DC5575">
      <w:pPr>
        <w:pStyle w:val="a3"/>
        <w:jc w:val="center"/>
        <w:rPr>
          <w:b/>
          <w:sz w:val="28"/>
          <w:szCs w:val="28"/>
        </w:rPr>
      </w:pPr>
    </w:p>
    <w:p w:rsidR="00DC5575" w:rsidRDefault="00DC5575" w:rsidP="00DC5575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DC5575" w:rsidRDefault="00DC5575" w:rsidP="00DC5575">
      <w:pPr>
        <w:rPr>
          <w:sz w:val="28"/>
          <w:szCs w:val="28"/>
        </w:rPr>
      </w:pPr>
      <w:r>
        <w:rPr>
          <w:sz w:val="28"/>
          <w:szCs w:val="28"/>
        </w:rPr>
        <w:t>От 20.05.2019                                                                                                   №  19</w:t>
      </w:r>
    </w:p>
    <w:p w:rsidR="00DC5575" w:rsidRDefault="00DC5575" w:rsidP="00DC5575">
      <w:pPr>
        <w:jc w:val="center"/>
        <w:rPr>
          <w:sz w:val="28"/>
          <w:szCs w:val="28"/>
        </w:rPr>
      </w:pPr>
      <w:r>
        <w:rPr>
          <w:sz w:val="28"/>
          <w:szCs w:val="28"/>
        </w:rPr>
        <w:t>с. Казанак</w:t>
      </w:r>
    </w:p>
    <w:p w:rsidR="00DC5575" w:rsidRDefault="00DC5575" w:rsidP="00DC557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плана антинаркотических</w:t>
      </w:r>
    </w:p>
    <w:p w:rsidR="00DC5575" w:rsidRDefault="00DC5575" w:rsidP="00DC557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мероприятий  на территории Казанакского сельсовета</w:t>
      </w:r>
    </w:p>
    <w:p w:rsidR="00DC5575" w:rsidRDefault="00DC5575" w:rsidP="00DC557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 на 2019 год»</w:t>
      </w:r>
    </w:p>
    <w:p w:rsidR="00DC5575" w:rsidRDefault="00DC5575" w:rsidP="00DC5575">
      <w:pPr>
        <w:jc w:val="both"/>
        <w:rPr>
          <w:sz w:val="28"/>
          <w:szCs w:val="28"/>
        </w:rPr>
      </w:pPr>
    </w:p>
    <w:p w:rsidR="00DC5575" w:rsidRDefault="00DC5575" w:rsidP="00DC5575">
      <w:pPr>
        <w:jc w:val="both"/>
        <w:rPr>
          <w:sz w:val="28"/>
          <w:szCs w:val="28"/>
        </w:rPr>
      </w:pPr>
    </w:p>
    <w:p w:rsidR="00DC5575" w:rsidRDefault="00DC5575" w:rsidP="00DC557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В соответствии  с Федеральным законом от 08.01.1998 № 3-ФЗ «О наркотических средствах и психотропных веществах», законом Новосибирской области от 26.06.2008 № 249 – ОСД «О профилактике наркомании в Новосибирской области»</w:t>
      </w:r>
    </w:p>
    <w:p w:rsidR="00DC5575" w:rsidRDefault="00DC5575" w:rsidP="00DC557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DC5575" w:rsidRDefault="00DC5575" w:rsidP="00DC5575">
      <w:pPr>
        <w:numPr>
          <w:ilvl w:val="0"/>
          <w:numId w:val="1"/>
        </w:numPr>
        <w:tabs>
          <w:tab w:val="clear" w:pos="645"/>
          <w:tab w:val="num" w:pos="873"/>
        </w:tabs>
        <w:spacing w:after="0" w:line="240" w:lineRule="auto"/>
        <w:ind w:left="87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план антинаркотических мероприятий на территории Казанакского сельсовета Краснозерского района Новосибирской области на 2019 год</w:t>
      </w:r>
    </w:p>
    <w:p w:rsidR="00DC5575" w:rsidRDefault="00DC5575" w:rsidP="00DC5575">
      <w:pPr>
        <w:numPr>
          <w:ilvl w:val="0"/>
          <w:numId w:val="1"/>
        </w:numPr>
        <w:tabs>
          <w:tab w:val="clear" w:pos="645"/>
          <w:tab w:val="num" w:pos="873"/>
        </w:tabs>
        <w:spacing w:after="0" w:line="240" w:lineRule="auto"/>
        <w:ind w:left="87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за исполнение постановления оставляю за собой</w:t>
      </w:r>
    </w:p>
    <w:p w:rsidR="00DC5575" w:rsidRDefault="00DC5575" w:rsidP="00DC557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C5575" w:rsidRDefault="00DC5575" w:rsidP="00DC5575">
      <w:pPr>
        <w:jc w:val="both"/>
        <w:rPr>
          <w:sz w:val="28"/>
          <w:szCs w:val="28"/>
        </w:rPr>
      </w:pPr>
    </w:p>
    <w:p w:rsidR="00DC5575" w:rsidRDefault="00DC5575" w:rsidP="00DC557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 Казанакского сельсовета  </w:t>
      </w:r>
    </w:p>
    <w:p w:rsidR="00DC5575" w:rsidRDefault="00DC5575" w:rsidP="00DC557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DC5575" w:rsidRDefault="00DC5575" w:rsidP="00DC557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А.П.Кустов</w:t>
      </w:r>
    </w:p>
    <w:p w:rsidR="00DC5575" w:rsidRDefault="00DC5575" w:rsidP="00DC557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C5575" w:rsidRDefault="00DC5575" w:rsidP="00DC5575">
      <w:pPr>
        <w:rPr>
          <w:sz w:val="28"/>
          <w:szCs w:val="28"/>
        </w:rPr>
      </w:pPr>
    </w:p>
    <w:p w:rsidR="00DC5575" w:rsidRDefault="00DC5575" w:rsidP="00DC5575">
      <w:pPr>
        <w:rPr>
          <w:sz w:val="28"/>
          <w:szCs w:val="28"/>
        </w:rPr>
      </w:pPr>
    </w:p>
    <w:p w:rsidR="00DC5575" w:rsidRDefault="00DC5575" w:rsidP="00DC5575">
      <w:pPr>
        <w:rPr>
          <w:sz w:val="28"/>
          <w:szCs w:val="28"/>
        </w:rPr>
      </w:pPr>
    </w:p>
    <w:p w:rsidR="00DC5575" w:rsidRDefault="00DC5575" w:rsidP="00DC5575">
      <w:pPr>
        <w:rPr>
          <w:sz w:val="28"/>
          <w:szCs w:val="28"/>
        </w:rPr>
      </w:pPr>
    </w:p>
    <w:p w:rsidR="00DC5575" w:rsidRDefault="00DC5575" w:rsidP="00DC5575">
      <w:pPr>
        <w:rPr>
          <w:sz w:val="28"/>
          <w:szCs w:val="28"/>
        </w:rPr>
      </w:pPr>
    </w:p>
    <w:p w:rsidR="00DC5575" w:rsidRDefault="00DC5575" w:rsidP="00DC5575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</w:t>
      </w:r>
    </w:p>
    <w:p w:rsidR="00DC5575" w:rsidRDefault="00DC5575" w:rsidP="00DC5575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DC5575" w:rsidRDefault="00DC5575" w:rsidP="00DC5575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t>Казанакского сельсовета</w:t>
      </w:r>
    </w:p>
    <w:p w:rsidR="00DC5575" w:rsidRDefault="00DC5575" w:rsidP="00DC5575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</w:p>
    <w:p w:rsidR="00DC5575" w:rsidRDefault="00DC5575" w:rsidP="00DC5575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</w:t>
      </w:r>
    </w:p>
    <w:p w:rsidR="00DC5575" w:rsidRDefault="00DC5575" w:rsidP="00DC5575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№19  от 20.05.2019</w:t>
      </w:r>
    </w:p>
    <w:p w:rsidR="00DC5575" w:rsidRDefault="00DC5575" w:rsidP="00DC5575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0"/>
          <w:szCs w:val="20"/>
        </w:rPr>
        <w:t>.</w:t>
      </w:r>
    </w:p>
    <w:p w:rsidR="00DC5575" w:rsidRDefault="00DC5575" w:rsidP="00DC557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</w:rPr>
      </w:pPr>
    </w:p>
    <w:p w:rsidR="00DC5575" w:rsidRDefault="00DC5575" w:rsidP="00DC557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3C3C3C"/>
          <w:sz w:val="32"/>
        </w:rPr>
      </w:pPr>
    </w:p>
    <w:p w:rsidR="00DC5575" w:rsidRDefault="00DC5575" w:rsidP="00DC557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b/>
          <w:bCs/>
          <w:color w:val="3C3C3C"/>
          <w:sz w:val="32"/>
        </w:rPr>
        <w:t>ПЛАН</w:t>
      </w:r>
      <w:r>
        <w:rPr>
          <w:rFonts w:ascii="Arial" w:eastAsia="Times New Roman" w:hAnsi="Arial" w:cs="Arial"/>
          <w:color w:val="000000"/>
          <w:sz w:val="24"/>
          <w:szCs w:val="24"/>
        </w:rPr>
        <w:br/>
      </w:r>
      <w:r>
        <w:rPr>
          <w:rFonts w:ascii="Arial" w:eastAsia="Times New Roman" w:hAnsi="Arial" w:cs="Arial"/>
          <w:b/>
          <w:bCs/>
          <w:color w:val="3C3C3C"/>
          <w:sz w:val="32"/>
        </w:rPr>
        <w:t>антинаркотических мероприятий на территории</w:t>
      </w:r>
      <w:r>
        <w:rPr>
          <w:rFonts w:ascii="Arial" w:eastAsia="Times New Roman" w:hAnsi="Arial" w:cs="Arial"/>
          <w:color w:val="3C3C3C"/>
          <w:sz w:val="32"/>
          <w:szCs w:val="32"/>
        </w:rPr>
        <w:br/>
      </w:r>
      <w:r>
        <w:rPr>
          <w:rFonts w:ascii="Arial" w:eastAsia="Times New Roman" w:hAnsi="Arial" w:cs="Arial"/>
          <w:b/>
          <w:bCs/>
          <w:color w:val="3C3C3C"/>
          <w:sz w:val="32"/>
          <w:szCs w:val="32"/>
        </w:rPr>
        <w:t>Казанакского сельсовета</w:t>
      </w:r>
      <w:r>
        <w:rPr>
          <w:rFonts w:ascii="Arial" w:eastAsia="Times New Roman" w:hAnsi="Arial" w:cs="Arial"/>
          <w:b/>
          <w:bCs/>
          <w:color w:val="3C3C3C"/>
          <w:sz w:val="32"/>
        </w:rPr>
        <w:t>  на 2019 год</w:t>
      </w:r>
    </w:p>
    <w:p w:rsidR="00DC5575" w:rsidRDefault="00DC5575" w:rsidP="00DC557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                                           </w:t>
      </w:r>
    </w:p>
    <w:tbl>
      <w:tblPr>
        <w:tblW w:w="904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590"/>
        <w:gridCol w:w="3750"/>
        <w:gridCol w:w="2017"/>
        <w:gridCol w:w="2688"/>
      </w:tblGrid>
      <w:tr w:rsidR="00DC5575" w:rsidTr="00DC5575">
        <w:tc>
          <w:tcPr>
            <w:tcW w:w="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 xml:space="preserve">№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п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37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Мероприятия</w:t>
            </w:r>
          </w:p>
        </w:tc>
        <w:tc>
          <w:tcPr>
            <w:tcW w:w="201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Срок исполнения</w:t>
            </w:r>
          </w:p>
        </w:tc>
        <w:tc>
          <w:tcPr>
            <w:tcW w:w="268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Исполнители</w:t>
            </w:r>
          </w:p>
        </w:tc>
      </w:tr>
      <w:tr w:rsidR="00DC5575" w:rsidTr="00DC5575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7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Проведение заседаний</w:t>
            </w:r>
          </w:p>
          <w:p w:rsidR="00DC5575" w:rsidRDefault="00DC557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антинаркотической комиссии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1 раз в квартал</w:t>
            </w:r>
          </w:p>
        </w:tc>
        <w:tc>
          <w:tcPr>
            <w:tcW w:w="26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ЧЛЕНЫ  </w:t>
            </w:r>
            <w:r>
              <w:rPr>
                <w:rFonts w:ascii="Arial" w:eastAsia="Times New Roman" w:hAnsi="Arial" w:cs="Arial"/>
                <w:color w:val="3C3C3C"/>
                <w:sz w:val="21"/>
                <w:szCs w:val="21"/>
                <w:lang w:eastAsia="en-US"/>
              </w:rPr>
              <w:t>АНК</w:t>
            </w:r>
          </w:p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 </w:t>
            </w:r>
          </w:p>
        </w:tc>
      </w:tr>
      <w:tr w:rsidR="00DC5575" w:rsidTr="00DC5575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3C3C3C"/>
                <w:sz w:val="24"/>
                <w:szCs w:val="24"/>
                <w:lang w:eastAsia="en-US"/>
              </w:rPr>
              <w:t>Сбор, обобщение и анализ информации о фактах распространения наркотических средств в местах проведения культурно-массовых и досуговых молодёжных мероприятий</w:t>
            </w:r>
            <w:r>
              <w:rPr>
                <w:rFonts w:ascii="Arial" w:eastAsia="Times New Roman" w:hAnsi="Arial" w:cs="Arial"/>
                <w:color w:val="3C3C3C"/>
                <w:sz w:val="21"/>
                <w:szCs w:val="21"/>
                <w:lang w:eastAsia="en-US"/>
              </w:rPr>
              <w:t>.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26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 ЧЛЕНЫ  </w:t>
            </w:r>
            <w:r>
              <w:rPr>
                <w:rFonts w:ascii="Arial" w:eastAsia="Times New Roman" w:hAnsi="Arial" w:cs="Arial"/>
                <w:color w:val="3C3C3C"/>
                <w:sz w:val="21"/>
                <w:szCs w:val="21"/>
                <w:lang w:eastAsia="en-US"/>
              </w:rPr>
              <w:t>АНК</w:t>
            </w:r>
          </w:p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 </w:t>
            </w:r>
          </w:p>
        </w:tc>
      </w:tr>
      <w:tr w:rsidR="00DC5575" w:rsidTr="00DC5575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7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Проведение рабочих совещаний среди руководителей предприятий, крестьянско-фермерских хозяйств, землепользователей по вопросу выявления и уничтожения   наркосодержащей растительности.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 </w:t>
            </w:r>
          </w:p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июнь-август</w:t>
            </w:r>
          </w:p>
        </w:tc>
        <w:tc>
          <w:tcPr>
            <w:tcW w:w="26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 xml:space="preserve">Глава Казанакского сельсовета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–К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устов А.П.,</w:t>
            </w:r>
          </w:p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руководители хозяйств</w:t>
            </w:r>
          </w:p>
        </w:tc>
      </w:tr>
      <w:tr w:rsidR="00DC5575" w:rsidTr="00DC5575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Организация  занятости подростков во время летних каникул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июнь-август</w:t>
            </w:r>
          </w:p>
        </w:tc>
        <w:tc>
          <w:tcPr>
            <w:tcW w:w="26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МКОУ Казанакская ОО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Ш-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 (по согласованию),</w:t>
            </w:r>
          </w:p>
        </w:tc>
      </w:tr>
      <w:tr w:rsidR="00DC5575" w:rsidTr="00DC5575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  5</w:t>
            </w:r>
          </w:p>
        </w:tc>
        <w:tc>
          <w:tcPr>
            <w:tcW w:w="37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Проведение спортивных соревнований, турниров, направленных на пропаганду здорового образа жизни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26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МКУК «Казанакский КДЦ»</w:t>
            </w:r>
          </w:p>
        </w:tc>
      </w:tr>
      <w:tr w:rsidR="00DC5575" w:rsidTr="00DC5575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7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Выступление членов АНК перед учащимся общеобразовательных школ 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26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ЧЛЕНЫ АНК</w:t>
            </w:r>
          </w:p>
        </w:tc>
      </w:tr>
      <w:tr w:rsidR="00DC5575" w:rsidTr="00DC5575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7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Осуществление мероприятий по выявлению и уничтожению дикорастущей конопли и незаконных посевов на территории Казанакского сельсовета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июнь - октябрь</w:t>
            </w:r>
          </w:p>
        </w:tc>
        <w:tc>
          <w:tcPr>
            <w:tcW w:w="26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Глава  Казанакского сельсовета Кустов А.П.</w:t>
            </w:r>
          </w:p>
        </w:tc>
      </w:tr>
      <w:tr w:rsidR="00DC5575" w:rsidTr="00DC5575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lastRenderedPageBreak/>
              <w:t>9</w:t>
            </w:r>
          </w:p>
        </w:tc>
        <w:tc>
          <w:tcPr>
            <w:tcW w:w="37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Проведение  встреч с жителями населенных пунктов сельского поселения, с целью разъяснения административной и уголовной ответственности за незаконное культивирование растений, содержащих наркотические вещества, а также для формирования негативного отношения общественности к употреблению наркотиков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 </w:t>
            </w:r>
          </w:p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26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 xml:space="preserve"> уполномоченный инспектор полиции (по согласованию)</w:t>
            </w:r>
          </w:p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 </w:t>
            </w:r>
          </w:p>
        </w:tc>
      </w:tr>
      <w:tr w:rsidR="00DC5575" w:rsidTr="00DC5575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5F5F5F"/>
                <w:sz w:val="24"/>
                <w:szCs w:val="24"/>
                <w:lang w:eastAsia="en-US"/>
              </w:rPr>
              <w:t> 10</w:t>
            </w:r>
          </w:p>
        </w:tc>
        <w:tc>
          <w:tcPr>
            <w:tcW w:w="37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5F5F5F"/>
                <w:sz w:val="24"/>
                <w:szCs w:val="24"/>
                <w:lang w:eastAsia="en-US"/>
              </w:rPr>
              <w:t>Проведение мероприятий в  сельских библиотеках по профилактике наркомании (информационные стенды, читательские конференции).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5F5F5F"/>
                <w:sz w:val="24"/>
                <w:szCs w:val="24"/>
                <w:lang w:eastAsia="en-US"/>
              </w:rPr>
              <w:t> в течение года</w:t>
            </w:r>
          </w:p>
        </w:tc>
        <w:tc>
          <w:tcPr>
            <w:tcW w:w="26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МКУК «Казанакский КДЦ»</w:t>
            </w:r>
          </w:p>
        </w:tc>
      </w:tr>
      <w:tr w:rsidR="00DC5575" w:rsidTr="00DC5575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5F5F5F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37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3C3C3C"/>
                <w:sz w:val="24"/>
                <w:szCs w:val="24"/>
                <w:lang w:eastAsia="en-US"/>
              </w:rPr>
              <w:t xml:space="preserve">Проведение рейдов по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местам  вечернего пребывания несовершеннолетних и молодежи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Согласно графика</w:t>
            </w:r>
            <w:proofErr w:type="gramEnd"/>
          </w:p>
        </w:tc>
        <w:tc>
          <w:tcPr>
            <w:tcW w:w="26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Члены АНК</w:t>
            </w:r>
          </w:p>
        </w:tc>
      </w:tr>
      <w:tr w:rsidR="00DC5575" w:rsidTr="00DC5575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5F5F5F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37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5F5F5F"/>
                <w:sz w:val="24"/>
                <w:szCs w:val="24"/>
                <w:lang w:eastAsia="en-US"/>
              </w:rPr>
              <w:t>Взаимодействие с представителями  СМИ для освещения текущих вопросов противодействия наркомании, информации, направленной на пропаганду  здорового образа жизни.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5F5F5F"/>
                <w:sz w:val="24"/>
                <w:szCs w:val="24"/>
                <w:lang w:eastAsia="en-US"/>
              </w:rPr>
              <w:t>по мере необходимости</w:t>
            </w:r>
          </w:p>
        </w:tc>
        <w:tc>
          <w:tcPr>
            <w:tcW w:w="26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Глава  Казанакского сельсовета Кустов А.П. </w:t>
            </w:r>
          </w:p>
        </w:tc>
      </w:tr>
      <w:tr w:rsidR="00DC5575" w:rsidTr="00DC5575">
        <w:tc>
          <w:tcPr>
            <w:tcW w:w="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5F5F5F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7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Об информационном обеспечении деятельности антинаркотической комиссии на официальном сайте администрации поселения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5F5F5F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26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5575" w:rsidRDefault="00DC557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US"/>
              </w:rPr>
              <w:t>Специалист администрации</w:t>
            </w:r>
          </w:p>
        </w:tc>
      </w:tr>
    </w:tbl>
    <w:p w:rsidR="00DC5575" w:rsidRDefault="00DC5575" w:rsidP="00DC557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0"/>
          <w:szCs w:val="20"/>
        </w:rPr>
        <w:t> </w:t>
      </w:r>
    </w:p>
    <w:p w:rsidR="00DC5575" w:rsidRDefault="00DC5575" w:rsidP="00DC557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DC5575" w:rsidRDefault="00DC5575" w:rsidP="00DC557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DC5575" w:rsidRDefault="00DC5575" w:rsidP="00DC557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DC5575" w:rsidRDefault="00DC5575" w:rsidP="00DC557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DC5575" w:rsidRDefault="00DC5575" w:rsidP="00DC557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1A360B" w:rsidRDefault="001A360B"/>
    <w:sectPr w:rsidR="001A360B" w:rsidSect="001A36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4F39E4"/>
    <w:multiLevelType w:val="hybridMultilevel"/>
    <w:tmpl w:val="F0DCA9C6"/>
    <w:lvl w:ilvl="0" w:tplc="0419000F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C5575"/>
    <w:rsid w:val="001A360B"/>
    <w:rsid w:val="00DC55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57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C5575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697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524</Words>
  <Characters>2988</Characters>
  <Application>Microsoft Office Word</Application>
  <DocSecurity>0</DocSecurity>
  <Lines>24</Lines>
  <Paragraphs>7</Paragraphs>
  <ScaleCrop>false</ScaleCrop>
  <Company>SPecialiST RePack</Company>
  <LinksUpToDate>false</LinksUpToDate>
  <CharactersWithSpaces>3505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000</cp:lastModifiedBy>
  <cp:revision>1</cp:revision>
  <dcterms:created xsi:type="dcterms:W3CDTF">2019-06-20T07:31:00Z</dcterms:created>
  <dcterms:modified xsi:type="dcterms:W3CDTF">2019-06-20T07:31:00Z</dcterms:modified>
</cp:coreProperties>
</file>