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C9" w:rsidRPr="000419C0" w:rsidRDefault="00F551C9" w:rsidP="00F551C9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F551C9" w:rsidRDefault="00F551C9" w:rsidP="00F551C9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ascii="Times New Roman" w:hAnsi="Times New Roman" w:cs="Times New Roman"/>
          <w:shadow/>
          <w:sz w:val="72"/>
          <w:szCs w:val="72"/>
        </w:rPr>
        <w:t>Бюллетень органов местного</w:t>
      </w:r>
    </w:p>
    <w:p w:rsidR="00F551C9" w:rsidRDefault="00F551C9" w:rsidP="00F551C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72"/>
          <w:szCs w:val="72"/>
        </w:rPr>
        <w:t>самоуправления Казанакского сельсовета</w:t>
      </w:r>
    </w:p>
    <w:p w:rsidR="00F551C9" w:rsidRDefault="00F551C9" w:rsidP="00F551C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__________________________________________________________________</w:t>
      </w:r>
    </w:p>
    <w:p w:rsidR="00F551C9" w:rsidRDefault="00F551C9" w:rsidP="00F551C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печатное издание органов местного самоуправление</w:t>
      </w:r>
    </w:p>
    <w:p w:rsidR="00F551C9" w:rsidRDefault="00F551C9" w:rsidP="00F551C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Казанакского сельсовета Краснозерского района Новосибирской области</w:t>
      </w:r>
    </w:p>
    <w:p w:rsidR="00F551C9" w:rsidRDefault="00F551C9" w:rsidP="00F551C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F551C9" w:rsidRDefault="00F551C9" w:rsidP="00F551C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F551C9" w:rsidRDefault="00F551C9" w:rsidP="00F551C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15.02.2019 г.                                                                             № 6</w:t>
      </w:r>
    </w:p>
    <w:p w:rsidR="00F551C9" w:rsidRDefault="00F551C9" w:rsidP="00F551C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F551C9" w:rsidRDefault="00F551C9" w:rsidP="00F551C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F551C9" w:rsidRDefault="00F551C9" w:rsidP="00F551C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F551C9" w:rsidRDefault="00F551C9" w:rsidP="00F551C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Бюллетень органов местного самоуправления Казанакского сельсовета Краснозерского района Новосибирской области издается в соответствии с решением 17 сессии Казанакского сельсовета от 05.03.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32"/>
            <w:szCs w:val="32"/>
          </w:rPr>
          <w:t>2007 г</w:t>
        </w:r>
      </w:smartTag>
      <w:r>
        <w:rPr>
          <w:rFonts w:ascii="Times New Roman" w:hAnsi="Times New Roman" w:cs="Times New Roman"/>
          <w:sz w:val="32"/>
          <w:szCs w:val="32"/>
        </w:rPr>
        <w:t>.</w:t>
      </w:r>
    </w:p>
    <w:p w:rsidR="00F551C9" w:rsidRDefault="00F551C9" w:rsidP="00F551C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F551C9" w:rsidRDefault="00F551C9" w:rsidP="00F551C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F551C9" w:rsidRDefault="00F551C9" w:rsidP="00F551C9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A2753F" w:rsidRDefault="00A2753F"/>
    <w:p w:rsidR="00F551C9" w:rsidRDefault="00F551C9" w:rsidP="00F551C9">
      <w:pPr>
        <w:rPr>
          <w:rFonts w:cs="Calibri"/>
          <w:noProof/>
        </w:rPr>
      </w:pPr>
      <w:r>
        <w:rPr>
          <w:rFonts w:cs="Calibri"/>
          <w:noProof/>
        </w:rPr>
        <w:lastRenderedPageBreak/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1C9" w:rsidRDefault="00F551C9" w:rsidP="00F551C9">
      <w:pPr>
        <w:rPr>
          <w:rFonts w:cs="Calibri"/>
          <w:noProof/>
        </w:rPr>
      </w:pPr>
    </w:p>
    <w:p w:rsidR="00F551C9" w:rsidRPr="00FE60CF" w:rsidRDefault="00F551C9" w:rsidP="00F551C9">
      <w:pPr>
        <w:rPr>
          <w:rFonts w:ascii="Segoe UI" w:hAnsi="Segoe UI" w:cs="Segoe UI"/>
          <w:b/>
        </w:rPr>
      </w:pPr>
    </w:p>
    <w:p w:rsidR="00F551C9" w:rsidRPr="00F551C9" w:rsidRDefault="00F551C9" w:rsidP="00F551C9">
      <w:pPr>
        <w:contextualSpacing/>
        <w:jc w:val="center"/>
        <w:rPr>
          <w:rFonts w:ascii="Segoe UI" w:hAnsi="Segoe UI" w:cs="Segoe UI"/>
          <w:b/>
          <w:sz w:val="32"/>
          <w:szCs w:val="28"/>
        </w:rPr>
      </w:pPr>
      <w:r w:rsidRPr="00F551C9">
        <w:rPr>
          <w:rFonts w:ascii="Segoe UI" w:hAnsi="Segoe UI" w:cs="Segoe UI"/>
          <w:b/>
          <w:sz w:val="32"/>
          <w:szCs w:val="28"/>
        </w:rPr>
        <w:t>Качество принимаемых государственными регистраторами решений в Новосибирской области выросло</w:t>
      </w:r>
    </w:p>
    <w:p w:rsidR="00F551C9" w:rsidRPr="00D05B5A" w:rsidRDefault="00F551C9" w:rsidP="00F551C9">
      <w:pPr>
        <w:contextualSpacing/>
        <w:jc w:val="center"/>
        <w:rPr>
          <w:rFonts w:ascii="Segoe UI" w:hAnsi="Segoe UI" w:cs="Segoe UI"/>
          <w:b/>
          <w:szCs w:val="28"/>
        </w:rPr>
      </w:pP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К такому выводу пришли в Управлении Росреестра по Новосибирской области в результате анализа результатов работы апелляционной комиссии по обжалованию решений о приостановлении осуществления государственного кадастрового учета.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Комиссия действует с апреля 2017 года и дает возможность гражданам и представителям юридических лиц в досудебном порядке обжаловать решения о приостановлении  осуществления государственного кадастрового учета, в том числе с одновременной государственной регистрацией прав.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В состав апелляционной комиссии в Новосибирской области вошли представители территориального органа Росреестра, филиала ФГБУ «ФКП Росреестра» по Новосибирской области, саморегулируемых организаций Ассоциация «КИРС» и Ассоциация «ОКИС».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F551C9">
        <w:rPr>
          <w:rFonts w:ascii="Times New Roman" w:hAnsi="Times New Roman" w:cs="Times New Roman"/>
          <w:sz w:val="28"/>
          <w:szCs w:val="28"/>
        </w:rPr>
        <w:t>За год поступило 98 заявлений, это меньше, чем в 2017 году на 16%. При этом увеличилось качество представляемых в комиссию документов: если в 2017 году свыше четверти поступивших заявлений не были приняты к рассмотрению, то в 2018 году их доля составила всего 16%. Основной причиной принятия комиссией решения об отказе в принятии к рассмотрению заявления по-прежнему остается истечение 30-дневного срока</w:t>
      </w:r>
      <w:proofErr w:type="gramEnd"/>
      <w:r w:rsidRPr="00F551C9">
        <w:rPr>
          <w:rFonts w:ascii="Times New Roman" w:hAnsi="Times New Roman" w:cs="Times New Roman"/>
          <w:sz w:val="28"/>
          <w:szCs w:val="28"/>
        </w:rPr>
        <w:t xml:space="preserve">, установленного для обжалования решения о приостановлении. 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поступивших заявлений апелляционная комиссия отклонила 55 заявлений (56%, что на 15% больше, чем в 2017 году), решения государственных регистраторов прав о приостановлении были признаны обоснованными и соответствующими действующему законодательству. 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 xml:space="preserve">В 2018 году 5% заявлений удовлетворены, учетно-регистрационные действия осуществлены без предоставления заявителями каких-либо дополнительных заявлений и документов. 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 xml:space="preserve">С информацией о работе комиссии можно ознакомиться на официальном сайте Росреестра, здесь же опубликована форма заявления </w:t>
      </w:r>
      <w:hyperlink r:id="rId6" w:history="1">
        <w:r w:rsidRPr="00F551C9">
          <w:rPr>
            <w:rStyle w:val="a3"/>
            <w:rFonts w:ascii="Times New Roman" w:hAnsi="Times New Roman" w:cs="Times New Roman"/>
            <w:sz w:val="28"/>
            <w:szCs w:val="28"/>
          </w:rPr>
          <w:t>https://rosreestr.ru/site/activity/apellyatsionnye-komissii/</w:t>
        </w:r>
      </w:hyperlink>
      <w:r w:rsidRPr="00F551C9">
        <w:rPr>
          <w:rFonts w:ascii="Times New Roman" w:hAnsi="Times New Roman" w:cs="Times New Roman"/>
          <w:sz w:val="28"/>
          <w:szCs w:val="28"/>
        </w:rPr>
        <w:t>.</w:t>
      </w:r>
    </w:p>
    <w:p w:rsidR="00F551C9" w:rsidRDefault="00F551C9" w:rsidP="00F551C9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F551C9" w:rsidRDefault="00F551C9" w:rsidP="00F551C9">
      <w:pPr>
        <w:pStyle w:val="ConsPlusNormal"/>
        <w:rPr>
          <w:rFonts w:ascii="Segoe UI" w:hAnsi="Segoe UI" w:cs="Segoe UI"/>
          <w:b/>
          <w:i/>
          <w:sz w:val="24"/>
          <w:szCs w:val="24"/>
        </w:rPr>
      </w:pPr>
    </w:p>
    <w:p w:rsidR="00F551C9" w:rsidRDefault="00F551C9" w:rsidP="00F551C9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F551C9" w:rsidRPr="00D6046E" w:rsidRDefault="00F551C9" w:rsidP="00F551C9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F551C9" w:rsidRPr="00EE1B38" w:rsidRDefault="00F551C9" w:rsidP="00F551C9">
      <w:pPr>
        <w:ind w:firstLine="709"/>
        <w:jc w:val="both"/>
        <w:rPr>
          <w:sz w:val="28"/>
          <w:szCs w:val="28"/>
        </w:rPr>
      </w:pPr>
    </w:p>
    <w:p w:rsidR="00F551C9" w:rsidRDefault="00F551C9" w:rsidP="00F551C9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1C9" w:rsidRPr="00FE60CF" w:rsidRDefault="00F551C9" w:rsidP="00F551C9">
      <w:pPr>
        <w:rPr>
          <w:rFonts w:ascii="Segoe UI" w:hAnsi="Segoe UI" w:cs="Segoe UI"/>
          <w:b/>
        </w:rPr>
      </w:pPr>
    </w:p>
    <w:p w:rsidR="00F551C9" w:rsidRPr="00F551C9" w:rsidRDefault="00F551C9" w:rsidP="00F551C9">
      <w:pPr>
        <w:jc w:val="center"/>
        <w:rPr>
          <w:rFonts w:ascii="Segoe UI" w:hAnsi="Segoe UI" w:cs="Segoe UI"/>
          <w:b/>
          <w:sz w:val="32"/>
          <w:szCs w:val="28"/>
        </w:rPr>
      </w:pPr>
      <w:r w:rsidRPr="00F551C9">
        <w:rPr>
          <w:rFonts w:ascii="Segoe UI" w:hAnsi="Segoe UI" w:cs="Segoe UI"/>
          <w:b/>
          <w:sz w:val="32"/>
          <w:szCs w:val="28"/>
        </w:rPr>
        <w:t>Порядок оформления объекта индивидуального жилищного строительства при строительстве или реконструкции</w:t>
      </w:r>
    </w:p>
    <w:p w:rsidR="00F551C9" w:rsidRPr="00EB1827" w:rsidRDefault="00F551C9" w:rsidP="00F551C9">
      <w:pPr>
        <w:ind w:firstLine="709"/>
        <w:rPr>
          <w:rFonts w:ascii="Segoe UI" w:hAnsi="Segoe UI" w:cs="Segoe UI"/>
          <w:b/>
          <w:szCs w:val="28"/>
        </w:rPr>
      </w:pP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Управление Росреестра по Новосибирской области сообщает, что в связи с изменениями законодательства теперь не требуется получение разрешения на строительство жилого дома на земельных участках для индивидуального жилищного строительства, участках личного подсобного хозяйства в границах населенных пунктов. Вместо этого владелец земельного участка обязан уведомить администрацию муниципального образования о планируемом строительстве жилого дома.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Для граждан существует несколько способов направления уведомления: заказным письмом либо через портал государственных услуг, лично обратиться  в администрацию или через МФЦ.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У застройщиков возникает вопрос: «Могут ли запретить строить?»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Местная администрация может направить уведомление о несоответствии указанных в представленном гражданином уведомлении о планируемом строительстве параметров и (или) недопустимости размещения дома на таком участке. Начинать стройку в такой ситуации нельзя.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В случае же положительного ответа органов местного самоуправления, у застройщика есть 10 лет на строительство (реконструкцию) объекта недвижимости.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 xml:space="preserve">В течение одного месяца после окончания строительства или реконструкции объекта индивидуального жилищного строительства (ИЖС) необходимо представить в уполномоченный орган уведомление – об окончании строительства (реконструкции) дома. По результатам проверки такого уведомления уполномоченный орган примет решение о соответствии либо несоответствии построенного (реконструированного) объекта установленным требованиям. К уведомлению нужно приложить технический план на дом и </w:t>
      </w:r>
      <w:r w:rsidRPr="00F551C9">
        <w:rPr>
          <w:rFonts w:ascii="Times New Roman" w:hAnsi="Times New Roman" w:cs="Times New Roman"/>
          <w:sz w:val="28"/>
          <w:szCs w:val="28"/>
        </w:rPr>
        <w:lastRenderedPageBreak/>
        <w:t>квитанцию об оплате государственной пошлины за регистрацию права собственности на дом.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в срок не позднее семи рабочих дней </w:t>
      </w:r>
      <w:proofErr w:type="gramStart"/>
      <w:r w:rsidRPr="00F551C9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F551C9">
        <w:rPr>
          <w:rFonts w:ascii="Times New Roman" w:hAnsi="Times New Roman" w:cs="Times New Roman"/>
          <w:sz w:val="28"/>
          <w:szCs w:val="28"/>
        </w:rPr>
        <w:t xml:space="preserve"> от застройщика уведомления об окончании строительства или реконструкции объекта ИЖС направляют документы в регистрирующий орган для постановки на государственный кадастровый учет и регистрацию прав на возведенный (реконструированный) объект недвижимого имущества.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 xml:space="preserve">Таким образом, на сегодняшний день процедура </w:t>
      </w:r>
      <w:proofErr w:type="gramStart"/>
      <w:r w:rsidRPr="00F551C9">
        <w:rPr>
          <w:rFonts w:ascii="Times New Roman" w:hAnsi="Times New Roman" w:cs="Times New Roman"/>
          <w:sz w:val="28"/>
          <w:szCs w:val="28"/>
        </w:rPr>
        <w:t>упрощена</w:t>
      </w:r>
      <w:proofErr w:type="gramEnd"/>
      <w:r w:rsidRPr="00F551C9">
        <w:rPr>
          <w:rFonts w:ascii="Times New Roman" w:hAnsi="Times New Roman" w:cs="Times New Roman"/>
          <w:sz w:val="28"/>
          <w:szCs w:val="28"/>
        </w:rPr>
        <w:t xml:space="preserve"> и такой порядок будет действовать до 1 марта 2020 года.</w:t>
      </w:r>
    </w:p>
    <w:p w:rsidR="00F551C9" w:rsidRDefault="00F551C9" w:rsidP="00F551C9">
      <w:pPr>
        <w:pStyle w:val="ConsPlusNormal"/>
        <w:rPr>
          <w:rFonts w:ascii="Segoe UI" w:hAnsi="Segoe UI" w:cs="Segoe UI"/>
          <w:b/>
          <w:i/>
          <w:sz w:val="24"/>
          <w:szCs w:val="24"/>
        </w:rPr>
      </w:pPr>
    </w:p>
    <w:p w:rsidR="00F551C9" w:rsidRDefault="00F551C9" w:rsidP="00F551C9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F551C9" w:rsidRPr="00D6046E" w:rsidRDefault="00F551C9" w:rsidP="00F551C9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F551C9" w:rsidRPr="00F551C9" w:rsidRDefault="00F551C9" w:rsidP="00F551C9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1C9" w:rsidRPr="00F551C9" w:rsidRDefault="00F551C9" w:rsidP="00F551C9">
      <w:pPr>
        <w:ind w:firstLine="708"/>
        <w:jc w:val="center"/>
        <w:rPr>
          <w:rFonts w:ascii="Segoe UI" w:hAnsi="Segoe UI" w:cs="Segoe UI"/>
          <w:b/>
          <w:sz w:val="32"/>
          <w:szCs w:val="28"/>
        </w:rPr>
      </w:pPr>
      <w:r w:rsidRPr="00F551C9">
        <w:rPr>
          <w:rFonts w:ascii="Segoe UI" w:hAnsi="Segoe UI" w:cs="Segoe UI"/>
          <w:b/>
          <w:sz w:val="32"/>
          <w:szCs w:val="28"/>
        </w:rPr>
        <w:t>Новосибирские садоводы получили ответы на вопросы о нововведениях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 xml:space="preserve">       14 февраля 2019 г. заместитель Руководителя управления Росреестра по Новосибирской области Н.С. Ивчатова провела «горячую» телефонную линию по вопросам государственной регистрации прав на садовые и жилые дома, а также по вопросу оформления прав на земельные участки под такими объектами недвижимости.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В ходе «горячей» телефонной линии поступило более десяти обращений, в которых задавались вопросы о порядке оформления строений на садовых и дачных земельных участках как до 1 марта 2019 года, так и после указанной даты.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Все заявители получили полные ответы, разъясняющие порядок учетно-регистрационных действий.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551C9">
        <w:rPr>
          <w:rFonts w:ascii="Times New Roman" w:hAnsi="Times New Roman" w:cs="Times New Roman"/>
          <w:b/>
          <w:sz w:val="28"/>
          <w:szCs w:val="28"/>
        </w:rPr>
        <w:t>Как оформить дома на садовых участках до и после 1 марта 2019 года?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С 1 января 2019 года вступил в силу Федеральный закон «О ведении гражданами садоводства и огородничества для собственных нужд …».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Закон определил, что можно делать на садовом, а что на огородном участке.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Садовый участок - это участок, на котором можно возводить садовые и жилые дома, хозяйственные постройки и гаражи. Кроме того, там можно сажать сельскохозяйственные культуры для собственных нужд.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 xml:space="preserve">Огородный участок - земельный </w:t>
      </w:r>
      <w:proofErr w:type="gramStart"/>
      <w:r w:rsidRPr="00F551C9">
        <w:rPr>
          <w:rFonts w:ascii="Times New Roman" w:hAnsi="Times New Roman" w:cs="Times New Roman"/>
          <w:sz w:val="28"/>
          <w:szCs w:val="28"/>
        </w:rPr>
        <w:t>участок</w:t>
      </w:r>
      <w:proofErr w:type="gramEnd"/>
      <w:r w:rsidRPr="00F551C9">
        <w:rPr>
          <w:rFonts w:ascii="Times New Roman" w:hAnsi="Times New Roman" w:cs="Times New Roman"/>
          <w:sz w:val="28"/>
          <w:szCs w:val="28"/>
        </w:rPr>
        <w:t xml:space="preserve"> предназначенный для отдыха граждан и (или) выращивания гражданами для собственных нужд сельскохозяйственных культур. Закон запрещает строительство на таких участках объектов недвижимости, только хозяйственные постройки для хранения инвентаря.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lastRenderedPageBreak/>
        <w:t>Дачные земельные участки исключены из понятийного аппарата действующего законодательства.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Зарегистрированное до 1 января 1999 года право собственности граждан на хозяйственные строения и сооружения на огородном земельном участке, которые не являются самовольными постройками, сохраняются.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В соответствии с законом на садовых участках можно  строить жилые дома. Это значит, что в таких домах граждане смогут прописываться.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Чем отличается жилой дом от садового дома и нужно ли регистрировать садовый дом, такой вопрос также волновал обратившихся на горячую телефонную линию лиц.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 xml:space="preserve"> «Садовый дом» - это здание сезонного использования, предназначенное для удовлетворения гражданами бытовых и иных нужд, связанное с их временным пребыванием в таком здании.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Жилой дом - отдельно стоящее здание с количеством надземных этажей не более чем три, высотой не более двадцати метров.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Понятия «объект индивидуального жилищного строительства», «жилой дом» и «индивидуальный жилой дом» равнозначны.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Оформлять или не оформлять садовый, жилой дом - принимает решение сам собственник. Законодатель определил право застройщика зарегистрировать построенный объект. У заявителя в обязательном порядке должно быть право на земельный участок (зарегистрированное в Росреестре, либо ранее возникшее).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В том случае если не оформлены документы на дом, закон позволяет до 1 марта 2019 года оформить построенный жилой дом, садовый дом, расположенный на земельном участке для садоводства, без направления уведомлений в органы местного самоуправления. Процедура на сегодняшний день упрощена.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При условии, если застройщик является собственником земельного участка или владеет землей на ином праве, для оформления документов на жилой дом необходимо выполнить следующие действия: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обратиться к кадастровому инженеру за изготовлением технического плана;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подать заявление на государственный кадастровый учет и государственную регистрацию права, обратившись в офисы МФЦ, приложив диск с техническим планом и предоставив информацию об уплате государственной пошлины в размере 350 рублей.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Подать заявление по данной упрощенной процедуре можно только до 28 февраля 2019 года.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Если садовод только начал строительство, уже сейчас следует обратиться в орган местного самоуправления (в администрацию) и подать уведомление о начале строительства или реконструкции объекта.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Параметры строительства хозяйственных построек, зданий и сооружений, вспомогательных по отношению к жилым домам, определяются градостроительным регламентом. Для данной категории объектов не нужно получать разрешение на строительство или направлять уведомления в органы местного самоуправления.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lastRenderedPageBreak/>
        <w:t>Государственная регистрация и кадастровый учет на такие объекты осуществляются на основании технического плана и правоустанавливающего документа на земельный участок, на котором расположены такие объекты недвижимости. При этом заявление подается органом местного самоуправления, который выдает уведомление о соответствии построенного объекта ранее заявленным параметрам строительства.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 xml:space="preserve"> </w:t>
      </w:r>
      <w:r w:rsidRPr="00F551C9">
        <w:rPr>
          <w:rFonts w:ascii="Times New Roman" w:hAnsi="Times New Roman" w:cs="Times New Roman"/>
          <w:b/>
          <w:sz w:val="28"/>
          <w:szCs w:val="28"/>
        </w:rPr>
        <w:t>Если уже оформлены документы на построенный на земельном участке жилое строение, жилой дом, садовый дом, нужно ли что-то переоформлять?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Сегодня в законодательстве предусмотрены переходные положения, в соответствии с которыми: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 xml:space="preserve">здания на садовых земельных участках, учтенные в реестре недвижимости до 1 января 2019 года с назначением жилое, жилое строение признаются жилыми домами. </w:t>
      </w:r>
      <w:proofErr w:type="gramStart"/>
      <w:r w:rsidRPr="00F551C9">
        <w:rPr>
          <w:rFonts w:ascii="Times New Roman" w:hAnsi="Times New Roman" w:cs="Times New Roman"/>
          <w:sz w:val="28"/>
          <w:szCs w:val="28"/>
        </w:rPr>
        <w:t>Замена документов не требуется и может осуществляться по желанию правообладателя (граждане имеют право подать заявление по смене назначения (через офисы МФЦ) о внесении изменений, без уплаты государственной пошлины.</w:t>
      </w:r>
      <w:proofErr w:type="gramEnd"/>
      <w:r w:rsidRPr="00F551C9">
        <w:rPr>
          <w:rFonts w:ascii="Times New Roman" w:hAnsi="Times New Roman" w:cs="Times New Roman"/>
          <w:sz w:val="28"/>
          <w:szCs w:val="28"/>
        </w:rPr>
        <w:t xml:space="preserve"> В выписке из ЕГРН будет внесена информация о регистрации жилого дома;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 xml:space="preserve">здания на садовых земельных участках, учтенные в реестре недвижимости до 1 января 2019 года с назначением нежилое (не являющееся хозяйственными постройками и гаражами), признаются садовыми домами. </w:t>
      </w:r>
      <w:proofErr w:type="gramStart"/>
      <w:r w:rsidRPr="00F551C9">
        <w:rPr>
          <w:rFonts w:ascii="Times New Roman" w:hAnsi="Times New Roman" w:cs="Times New Roman"/>
          <w:sz w:val="28"/>
          <w:szCs w:val="28"/>
        </w:rPr>
        <w:t>Замена документов  не требуется и может осуществляться по желанию правообладателя (граждане имеют право подать заявление по смене назначения (через офисы МФЦ).</w:t>
      </w:r>
      <w:proofErr w:type="gramEnd"/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551C9">
        <w:rPr>
          <w:rFonts w:ascii="Times New Roman" w:hAnsi="Times New Roman" w:cs="Times New Roman"/>
          <w:b/>
          <w:sz w:val="28"/>
          <w:szCs w:val="28"/>
        </w:rPr>
        <w:t>Как оформить земельные участки в садовом обществе, куда следует обращаться? Что делать, если участок по площади менее установленного законодательством минимального размера, предполагаемого к предоставлению и существует на местности более 40 лет?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 xml:space="preserve">Если право собственности на земельный участок не оформлено, следует обратиться к распорядителю земли – соответствующий орган власти. На территории Новосибирской области это либо администрации районов, в Новосибирске – мэрия города Новосибирска, в ряде районов области землей распоряжается Департамент земельных и имущественных отношений Новосибирской области. 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Для оформления земельного участка в собственность понадобится межевой план, подготовленный кадастровым инженером.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Если земельный участок по площади менее</w:t>
      </w:r>
      <w:proofErr w:type="gramStart"/>
      <w:r w:rsidRPr="00F551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51C9">
        <w:rPr>
          <w:rFonts w:ascii="Times New Roman" w:hAnsi="Times New Roman" w:cs="Times New Roman"/>
          <w:sz w:val="28"/>
          <w:szCs w:val="28"/>
        </w:rPr>
        <w:t xml:space="preserve"> чем установленный законодательством Новосибирской области минимальный размер для предоставления, то в орган власти следует предоставить документ, подтверждающий распределение земельных участков в обществе при его образовании. Таким документом может быть генеральный план общества, план застройки садоводческого товарищества. Получить документы можно в государственном фонде данных Управления Росреестра по Новосибирской </w:t>
      </w:r>
      <w:r w:rsidRPr="00F551C9">
        <w:rPr>
          <w:rFonts w:ascii="Times New Roman" w:hAnsi="Times New Roman" w:cs="Times New Roman"/>
          <w:sz w:val="28"/>
          <w:szCs w:val="28"/>
        </w:rPr>
        <w:lastRenderedPageBreak/>
        <w:t>области при их наличии. Для этого следует подать соответствующее заявление.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sz w:val="28"/>
          <w:szCs w:val="28"/>
        </w:rPr>
      </w:pPr>
      <w:r w:rsidRPr="00F551C9">
        <w:rPr>
          <w:rFonts w:ascii="Times New Roman" w:hAnsi="Times New Roman" w:cs="Times New Roman"/>
          <w:sz w:val="28"/>
          <w:szCs w:val="28"/>
        </w:rPr>
        <w:t>После предоставления земельного участка в собственность регистрация права на такой участок и его кадастровый учет осуществляются по правилам, установленным Законом о государственной регистрации недвижимости. Заявление подается органом власти, предоставившим право на садовый земельный участок.</w:t>
      </w:r>
    </w:p>
    <w:p w:rsidR="00F551C9" w:rsidRPr="00F551C9" w:rsidRDefault="00F551C9" w:rsidP="00F551C9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F551C9" w:rsidRDefault="00F551C9" w:rsidP="00F551C9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F551C9" w:rsidRDefault="00F551C9" w:rsidP="00F551C9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F551C9" w:rsidRDefault="00F551C9" w:rsidP="00F551C9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F551C9" w:rsidRPr="00D6046E" w:rsidRDefault="00F551C9" w:rsidP="00F551C9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F551C9" w:rsidRPr="00EE1B38" w:rsidRDefault="00F551C9" w:rsidP="00F551C9">
      <w:pPr>
        <w:ind w:firstLine="709"/>
        <w:jc w:val="both"/>
        <w:rPr>
          <w:sz w:val="28"/>
          <w:szCs w:val="28"/>
        </w:rPr>
      </w:pPr>
    </w:p>
    <w:p w:rsidR="00F551C9" w:rsidRPr="00A65B5D" w:rsidRDefault="00F551C9" w:rsidP="00F551C9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F551C9" w:rsidRPr="00C521B3" w:rsidRDefault="00437F99" w:rsidP="00F551C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437F99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7.1pt;width:490.5pt;height:0;z-index:251660288" o:connectortype="straight" strokecolor="#0070c0"/>
        </w:pict>
      </w:r>
    </w:p>
    <w:p w:rsidR="00F551C9" w:rsidRDefault="00F551C9" w:rsidP="00F551C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551C9" w:rsidRPr="00AF550C" w:rsidRDefault="00F551C9" w:rsidP="00F551C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F551C9" w:rsidRDefault="00F551C9" w:rsidP="00F551C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F551C9" w:rsidRPr="00C521B3" w:rsidRDefault="00F551C9" w:rsidP="00F551C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F551C9" w:rsidRPr="00B45238" w:rsidRDefault="00F551C9" w:rsidP="00F551C9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551C9" w:rsidRDefault="00F551C9" w:rsidP="00F551C9">
      <w:pPr>
        <w:jc w:val="both"/>
        <w:rPr>
          <w:rFonts w:ascii="Segoe UI" w:hAnsi="Segoe UI" w:cs="Segoe UI"/>
          <w:sz w:val="18"/>
          <w:szCs w:val="18"/>
        </w:rPr>
      </w:pPr>
    </w:p>
    <w:p w:rsidR="00F551C9" w:rsidRPr="002842A8" w:rsidRDefault="00F551C9" w:rsidP="00F551C9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551C9" w:rsidRPr="002842A8" w:rsidRDefault="00F551C9" w:rsidP="00F551C9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</w:p>
    <w:p w:rsidR="00F551C9" w:rsidRPr="002842A8" w:rsidRDefault="00F551C9" w:rsidP="00F551C9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F551C9" w:rsidRPr="002842A8" w:rsidRDefault="00F551C9" w:rsidP="00F551C9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F551C9" w:rsidRPr="00815B0C" w:rsidRDefault="00437F99" w:rsidP="00F551C9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7" w:history="1">
        <w:r w:rsidR="00F551C9" w:rsidRPr="00815B0C"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F551C9" w:rsidRDefault="00437F99" w:rsidP="00F551C9">
      <w:pPr>
        <w:jc w:val="both"/>
        <w:rPr>
          <w:rFonts w:ascii="Segoe UI" w:hAnsi="Segoe UI" w:cs="Segoe UI"/>
          <w:sz w:val="18"/>
          <w:szCs w:val="18"/>
        </w:rPr>
      </w:pPr>
      <w:hyperlink r:id="rId8" w:tooltip="blocked::https://rosreestr.ru/site/" w:history="1">
        <w:r w:rsidR="00F551C9">
          <w:rPr>
            <w:rStyle w:val="a3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F551C9" w:rsidRDefault="00F551C9" w:rsidP="00F551C9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F551C9" w:rsidRDefault="00F551C9" w:rsidP="00F551C9">
      <w:pPr>
        <w:jc w:val="both"/>
        <w:rPr>
          <w:rFonts w:ascii="Segoe UI" w:hAnsi="Segoe UI" w:cs="Segoe UI"/>
          <w:sz w:val="18"/>
          <w:szCs w:val="18"/>
        </w:rPr>
      </w:pPr>
    </w:p>
    <w:p w:rsidR="00483CE8" w:rsidRPr="00825BAB" w:rsidRDefault="00483CE8" w:rsidP="00483C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 ДЕПУТАТОВ  КАЗАНАКСКОГО </w:t>
      </w:r>
      <w:r w:rsidRPr="00825BAB">
        <w:rPr>
          <w:rFonts w:ascii="Times New Roman" w:hAnsi="Times New Roman" w:cs="Times New Roman"/>
          <w:sz w:val="28"/>
          <w:szCs w:val="28"/>
        </w:rPr>
        <w:t>СЕЛЬСОВЕТА</w:t>
      </w:r>
    </w:p>
    <w:p w:rsidR="00483CE8" w:rsidRPr="00825BAB" w:rsidRDefault="00483CE8" w:rsidP="00483C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B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825BAB">
        <w:rPr>
          <w:rFonts w:ascii="Times New Roman" w:hAnsi="Times New Roman" w:cs="Times New Roman"/>
          <w:sz w:val="28"/>
          <w:szCs w:val="28"/>
        </w:rPr>
        <w:t xml:space="preserve"> РАЙОНА НОВОСИБИРСКОЙ  ОБЛАСТИ</w:t>
      </w:r>
    </w:p>
    <w:p w:rsidR="00483CE8" w:rsidRPr="00825BAB" w:rsidRDefault="00483CE8" w:rsidP="00483C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BAB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483CE8" w:rsidRPr="00825BAB" w:rsidRDefault="00483CE8" w:rsidP="00483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3CE8" w:rsidRPr="00825BAB" w:rsidRDefault="00483CE8" w:rsidP="00483CE8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BA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83CE8" w:rsidRPr="00825BAB" w:rsidRDefault="00483CE8" w:rsidP="00483C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 </w:t>
      </w:r>
      <w:r w:rsidRPr="00825BAB">
        <w:rPr>
          <w:rFonts w:ascii="Times New Roman" w:hAnsi="Times New Roman" w:cs="Times New Roman"/>
          <w:sz w:val="28"/>
          <w:szCs w:val="28"/>
        </w:rPr>
        <w:t>СЕССИИ</w:t>
      </w:r>
    </w:p>
    <w:p w:rsidR="00483CE8" w:rsidRPr="00825BAB" w:rsidRDefault="00483CE8" w:rsidP="00483CE8">
      <w:pPr>
        <w:pStyle w:val="a8"/>
        <w:spacing w:after="0"/>
        <w:jc w:val="center"/>
        <w:rPr>
          <w:sz w:val="28"/>
          <w:szCs w:val="28"/>
        </w:rPr>
      </w:pPr>
    </w:p>
    <w:p w:rsidR="00483CE8" w:rsidRPr="00825BAB" w:rsidRDefault="00483CE8" w:rsidP="00483C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BA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12.02.2019 </w:t>
      </w:r>
      <w:r w:rsidRPr="00825BAB">
        <w:rPr>
          <w:rFonts w:ascii="Times New Roman" w:hAnsi="Times New Roman" w:cs="Times New Roman"/>
          <w:sz w:val="28"/>
          <w:szCs w:val="28"/>
        </w:rPr>
        <w:t xml:space="preserve">года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25BA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825B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азанак</w:t>
      </w:r>
      <w:r w:rsidRPr="00825BA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№</w:t>
      </w:r>
      <w:r w:rsidRPr="00825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122</w:t>
      </w:r>
    </w:p>
    <w:p w:rsidR="00483CE8" w:rsidRPr="00825BAB" w:rsidRDefault="00483CE8" w:rsidP="00483C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CE8" w:rsidRPr="0023091E" w:rsidRDefault="00483CE8" w:rsidP="00483CE8">
      <w:pPr>
        <w:pStyle w:val="a7"/>
        <w:rPr>
          <w:rFonts w:ascii="Times New Roman" w:hAnsi="Times New Roman" w:cs="Times New Roman"/>
          <w:sz w:val="28"/>
          <w:szCs w:val="28"/>
          <w:lang w:eastAsia="ar-SA"/>
        </w:rPr>
      </w:pPr>
      <w:r w:rsidRPr="0023091E">
        <w:rPr>
          <w:rFonts w:ascii="Times New Roman" w:hAnsi="Times New Roman" w:cs="Times New Roman"/>
          <w:sz w:val="28"/>
          <w:szCs w:val="28"/>
          <w:lang w:eastAsia="ar-SA"/>
        </w:rPr>
        <w:t xml:space="preserve">О назначении публичных слушаний по проекту решения Совета депутатов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Казанакского сельсовета </w:t>
      </w:r>
      <w:r w:rsidRPr="0023091E">
        <w:rPr>
          <w:rFonts w:ascii="Times New Roman" w:hAnsi="Times New Roman" w:cs="Times New Roman"/>
          <w:sz w:val="28"/>
          <w:szCs w:val="28"/>
          <w:lang w:eastAsia="ar-SA"/>
        </w:rPr>
        <w:t>Краснозерского района Новосибирской области «</w:t>
      </w:r>
      <w:r w:rsidRPr="0023091E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  <w:r w:rsidRPr="0023091E">
        <w:rPr>
          <w:rFonts w:ascii="Times New Roman" w:hAnsi="Times New Roman" w:cs="Times New Roman"/>
          <w:sz w:val="28"/>
          <w:szCs w:val="28"/>
          <w:lang w:eastAsia="ar-SA"/>
        </w:rPr>
        <w:t xml:space="preserve"> в Устав Краснозерского района  Новосибирской области»</w:t>
      </w:r>
    </w:p>
    <w:p w:rsidR="00483CE8" w:rsidRPr="00825BAB" w:rsidRDefault="00483CE8" w:rsidP="00483CE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3CE8" w:rsidRPr="00825BAB" w:rsidRDefault="00483CE8" w:rsidP="00483CE8">
      <w:pPr>
        <w:spacing w:after="0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483CE8" w:rsidRDefault="00483CE8" w:rsidP="00483CE8">
      <w:pPr>
        <w:pStyle w:val="aa"/>
        <w:ind w:left="139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BA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</w:t>
      </w:r>
      <w:r>
        <w:rPr>
          <w:rFonts w:ascii="Times New Roman" w:hAnsi="Times New Roman" w:cs="Times New Roman"/>
          <w:sz w:val="28"/>
          <w:szCs w:val="28"/>
        </w:rPr>
        <w:t xml:space="preserve">лях приведения  Устава  Казанакского </w:t>
      </w:r>
      <w:r w:rsidRPr="00825BAB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Pr="00825BA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25BAB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825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5BAB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  <w:r w:rsidRPr="004C2D7B">
        <w:rPr>
          <w:rFonts w:ascii="Times New Roman" w:hAnsi="Times New Roman" w:cs="Times New Roman"/>
          <w:sz w:val="28"/>
          <w:szCs w:val="28"/>
        </w:rPr>
        <w:t xml:space="preserve">Совет депутатов Казанакского сельсовета Краснозерского района </w:t>
      </w:r>
      <w:r w:rsidRPr="004C2D7B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483CE8" w:rsidRPr="004C2D7B" w:rsidRDefault="00483CE8" w:rsidP="00483CE8">
      <w:pPr>
        <w:pStyle w:val="aa"/>
        <w:ind w:left="139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Pr="004C2D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2D7B">
        <w:rPr>
          <w:rFonts w:ascii="Times New Roman" w:hAnsi="Times New Roman" w:cs="Times New Roman"/>
          <w:b/>
          <w:sz w:val="28"/>
          <w:szCs w:val="28"/>
        </w:rPr>
        <w:t>РЕШИЛ</w:t>
      </w:r>
      <w:r w:rsidRPr="004C2D7B">
        <w:rPr>
          <w:rFonts w:ascii="Times New Roman" w:hAnsi="Times New Roman" w:cs="Times New Roman"/>
          <w:sz w:val="28"/>
          <w:szCs w:val="28"/>
        </w:rPr>
        <w:t>:</w:t>
      </w:r>
    </w:p>
    <w:p w:rsidR="00483CE8" w:rsidRDefault="00483CE8" w:rsidP="00483CE8">
      <w:pPr>
        <w:pStyle w:val="a7"/>
        <w:rPr>
          <w:rFonts w:ascii="Times New Roman" w:hAnsi="Times New Roman" w:cs="Times New Roman"/>
          <w:bCs/>
          <w:sz w:val="28"/>
          <w:szCs w:val="28"/>
        </w:rPr>
      </w:pPr>
    </w:p>
    <w:p w:rsidR="00483CE8" w:rsidRPr="0023091E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  <w:r w:rsidRPr="0023091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23091E">
        <w:rPr>
          <w:rFonts w:ascii="Times New Roman" w:hAnsi="Times New Roman" w:cs="Times New Roman"/>
          <w:sz w:val="28"/>
          <w:szCs w:val="28"/>
        </w:rPr>
        <w:t xml:space="preserve">1. Вынести на публичные слушания для обсуждения с участием жителей проект </w:t>
      </w:r>
      <w:r w:rsidRPr="0023091E">
        <w:rPr>
          <w:rFonts w:ascii="Times New Roman" w:hAnsi="Times New Roman" w:cs="Times New Roman"/>
          <w:sz w:val="28"/>
          <w:szCs w:val="28"/>
          <w:lang w:eastAsia="ar-SA"/>
        </w:rPr>
        <w:t xml:space="preserve">решения Совета депутатов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Казанакского сельсовета </w:t>
      </w:r>
      <w:r w:rsidRPr="0023091E">
        <w:rPr>
          <w:rFonts w:ascii="Times New Roman" w:hAnsi="Times New Roman" w:cs="Times New Roman"/>
          <w:sz w:val="28"/>
          <w:szCs w:val="28"/>
          <w:lang w:eastAsia="ar-SA"/>
        </w:rPr>
        <w:t xml:space="preserve">Краснозерского района  Новосибирской области </w:t>
      </w:r>
      <w:r w:rsidRPr="0023091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r w:rsidRPr="0023091E">
        <w:rPr>
          <w:rFonts w:ascii="Times New Roman" w:hAnsi="Times New Roman" w:cs="Times New Roman"/>
          <w:sz w:val="28"/>
          <w:szCs w:val="28"/>
          <w:lang w:eastAsia="ar-SA"/>
        </w:rPr>
        <w:t xml:space="preserve">в Устав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Казанакского сельсовета </w:t>
      </w:r>
      <w:r w:rsidRPr="0023091E">
        <w:rPr>
          <w:rFonts w:ascii="Times New Roman" w:hAnsi="Times New Roman" w:cs="Times New Roman"/>
          <w:sz w:val="28"/>
          <w:szCs w:val="28"/>
          <w:lang w:eastAsia="ar-SA"/>
        </w:rPr>
        <w:t xml:space="preserve">Краснозерского района  Новосибирской области, </w:t>
      </w:r>
      <w:r w:rsidRPr="0023091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83CE8" w:rsidRPr="0023091E" w:rsidRDefault="00483CE8" w:rsidP="00483CE8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23091E">
        <w:rPr>
          <w:rFonts w:ascii="Times New Roman" w:hAnsi="Times New Roman" w:cs="Times New Roman"/>
          <w:sz w:val="28"/>
          <w:szCs w:val="28"/>
        </w:rPr>
        <w:t>2. Назначить проведение публичных слушаний по проекту решения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Казанакского сельсовета </w:t>
      </w:r>
      <w:r w:rsidRPr="0023091E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на  19.02</w:t>
      </w:r>
      <w:r w:rsidRPr="0023091E">
        <w:rPr>
          <w:rFonts w:ascii="Times New Roman" w:hAnsi="Times New Roman" w:cs="Times New Roman"/>
          <w:sz w:val="28"/>
          <w:szCs w:val="28"/>
        </w:rPr>
        <w:t xml:space="preserve">.2019 г. в 15 ч. 00 мин. в зале заседаний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Казанакского сельсовета </w:t>
      </w:r>
      <w:r w:rsidRPr="0023091E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области.</w:t>
      </w:r>
    </w:p>
    <w:p w:rsidR="00483CE8" w:rsidRPr="0023091E" w:rsidRDefault="00483CE8" w:rsidP="00483CE8">
      <w:pPr>
        <w:pStyle w:val="a7"/>
        <w:rPr>
          <w:rFonts w:ascii="Times New Roman" w:hAnsi="Times New Roman" w:cs="Times New Roman"/>
          <w:sz w:val="28"/>
          <w:szCs w:val="28"/>
          <w:lang w:eastAsia="ar-SA"/>
        </w:rPr>
      </w:pPr>
      <w:r w:rsidRPr="0023091E">
        <w:rPr>
          <w:rFonts w:ascii="Times New Roman" w:hAnsi="Times New Roman" w:cs="Times New Roman"/>
          <w:sz w:val="28"/>
          <w:szCs w:val="28"/>
        </w:rPr>
        <w:t xml:space="preserve">3. </w:t>
      </w:r>
      <w:r w:rsidRPr="0023091E">
        <w:rPr>
          <w:rFonts w:ascii="Times New Roman" w:hAnsi="Times New Roman" w:cs="Times New Roman"/>
          <w:sz w:val="28"/>
          <w:szCs w:val="28"/>
          <w:lang w:eastAsia="ar-SA"/>
        </w:rPr>
        <w:t>Опубликовать настоящее решение в периодическом печатном издании «Бюллетень органов местного самоуправления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Казанакского сельсовета</w:t>
      </w:r>
      <w:r w:rsidRPr="0023091E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Краснозерского района Новосибирской области».</w:t>
      </w:r>
    </w:p>
    <w:p w:rsidR="00483CE8" w:rsidRPr="004C2D7B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3CE8" w:rsidRPr="004C2D7B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3CE8" w:rsidRPr="004C2D7B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Ind w:w="-123" w:type="dxa"/>
        <w:tblLook w:val="0000"/>
      </w:tblPr>
      <w:tblGrid>
        <w:gridCol w:w="4530"/>
        <w:gridCol w:w="5505"/>
      </w:tblGrid>
      <w:tr w:rsidR="00483CE8" w:rsidRPr="004C2D7B" w:rsidTr="00521881">
        <w:trPr>
          <w:trHeight w:val="2115"/>
        </w:trPr>
        <w:tc>
          <w:tcPr>
            <w:tcW w:w="4530" w:type="dxa"/>
          </w:tcPr>
          <w:p w:rsidR="00483CE8" w:rsidRPr="004C2D7B" w:rsidRDefault="00483CE8" w:rsidP="005218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D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</w:t>
            </w:r>
          </w:p>
          <w:p w:rsidR="00483CE8" w:rsidRPr="004C2D7B" w:rsidRDefault="00483CE8" w:rsidP="005218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D7B">
              <w:rPr>
                <w:rFonts w:ascii="Times New Roman" w:hAnsi="Times New Roman" w:cs="Times New Roman"/>
                <w:sz w:val="28"/>
                <w:szCs w:val="28"/>
              </w:rPr>
              <w:t xml:space="preserve"> Казанакского сельсовета</w:t>
            </w:r>
          </w:p>
          <w:p w:rsidR="00483CE8" w:rsidRPr="004C2D7B" w:rsidRDefault="00483CE8" w:rsidP="005218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D7B"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483CE8" w:rsidRPr="004C2D7B" w:rsidRDefault="00483CE8" w:rsidP="005218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D7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83CE8" w:rsidRPr="004C2D7B" w:rsidRDefault="00483CE8" w:rsidP="005218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D7B">
              <w:rPr>
                <w:rFonts w:ascii="Times New Roman" w:hAnsi="Times New Roman" w:cs="Times New Roman"/>
                <w:sz w:val="28"/>
                <w:szCs w:val="28"/>
              </w:rPr>
              <w:t xml:space="preserve">А.П.Кустов </w:t>
            </w:r>
          </w:p>
          <w:p w:rsidR="00483CE8" w:rsidRPr="004C2D7B" w:rsidRDefault="00483CE8" w:rsidP="005218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CE8" w:rsidRPr="004C2D7B" w:rsidRDefault="00483CE8" w:rsidP="005218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5" w:type="dxa"/>
          </w:tcPr>
          <w:p w:rsidR="00483CE8" w:rsidRPr="004C2D7B" w:rsidRDefault="00483CE8" w:rsidP="005218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D7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483CE8" w:rsidRPr="004C2D7B" w:rsidRDefault="00483CE8" w:rsidP="005218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D7B">
              <w:rPr>
                <w:rFonts w:ascii="Times New Roman" w:hAnsi="Times New Roman" w:cs="Times New Roman"/>
                <w:sz w:val="28"/>
                <w:szCs w:val="28"/>
              </w:rPr>
              <w:t xml:space="preserve"> Казанакского сельсовета</w:t>
            </w:r>
          </w:p>
          <w:p w:rsidR="00483CE8" w:rsidRPr="004C2D7B" w:rsidRDefault="00483CE8" w:rsidP="005218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D7B"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</w:t>
            </w:r>
          </w:p>
          <w:p w:rsidR="00483CE8" w:rsidRPr="004C2D7B" w:rsidRDefault="00483CE8" w:rsidP="005218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D7B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83CE8" w:rsidRPr="004C2D7B" w:rsidRDefault="00483CE8" w:rsidP="005218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C2D7B">
              <w:rPr>
                <w:rFonts w:ascii="Times New Roman" w:hAnsi="Times New Roman" w:cs="Times New Roman"/>
                <w:sz w:val="28"/>
                <w:szCs w:val="28"/>
              </w:rPr>
              <w:t xml:space="preserve"> Н.Н.Клец</w:t>
            </w:r>
          </w:p>
          <w:p w:rsidR="00483CE8" w:rsidRPr="004C2D7B" w:rsidRDefault="00483CE8" w:rsidP="005218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CE8" w:rsidRPr="004C2D7B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3CE8" w:rsidRPr="00483CE8" w:rsidRDefault="00483CE8" w:rsidP="00483CE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83CE8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83CE8" w:rsidRPr="00483CE8" w:rsidRDefault="00483CE8" w:rsidP="00483CE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83CE8">
        <w:rPr>
          <w:rFonts w:ascii="Times New Roman" w:hAnsi="Times New Roman" w:cs="Times New Roman"/>
          <w:sz w:val="28"/>
          <w:szCs w:val="28"/>
        </w:rPr>
        <w:t>КАЗАНАКСКОГО СЕЛЬСОВЕТА</w:t>
      </w:r>
    </w:p>
    <w:p w:rsidR="00483CE8" w:rsidRPr="00483CE8" w:rsidRDefault="00483CE8" w:rsidP="00483CE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83CE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483CE8" w:rsidRPr="00483CE8" w:rsidRDefault="00483CE8" w:rsidP="00483CE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83CE8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483CE8" w:rsidRPr="00483CE8" w:rsidRDefault="00483CE8" w:rsidP="00483CE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83CE8" w:rsidRPr="00483CE8" w:rsidRDefault="00483CE8" w:rsidP="00483CE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C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83CE8" w:rsidRPr="00483CE8" w:rsidRDefault="00483CE8" w:rsidP="00483CE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83CE8">
        <w:rPr>
          <w:rFonts w:ascii="Times New Roman" w:hAnsi="Times New Roman" w:cs="Times New Roman"/>
          <w:sz w:val="28"/>
          <w:szCs w:val="28"/>
        </w:rPr>
        <w:t>Сорок шестой внеочередной сессии</w:t>
      </w:r>
    </w:p>
    <w:p w:rsidR="00483CE8" w:rsidRDefault="00483CE8" w:rsidP="00483CE8">
      <w:pPr>
        <w:jc w:val="center"/>
        <w:outlineLvl w:val="0"/>
        <w:rPr>
          <w:b/>
          <w:sz w:val="28"/>
          <w:szCs w:val="28"/>
        </w:rPr>
      </w:pPr>
    </w:p>
    <w:p w:rsidR="00483CE8" w:rsidRPr="00483CE8" w:rsidRDefault="00483CE8" w:rsidP="00483CE8">
      <w:pPr>
        <w:jc w:val="both"/>
        <w:rPr>
          <w:sz w:val="28"/>
          <w:szCs w:val="28"/>
        </w:rPr>
      </w:pPr>
      <w:r>
        <w:rPr>
          <w:sz w:val="28"/>
          <w:szCs w:val="28"/>
        </w:rPr>
        <w:t>12.02.2019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№ 123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с. Казанак</w:t>
      </w:r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  <w:r w:rsidRPr="00483CE8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Казанакского сельсовета Краснозерского района Новосибирской области от 04.10.2012 года №36/3 «Об утверждении Положения об оплате труда Главы Казанакского сельсовета Краснозерского района Новосибирской области и муниципальных служащих, исполняющих обязанности по должности муниципальной службы в администрации Казанакского сельсовета Краснозерского района Новосибирской области»</w:t>
      </w:r>
    </w:p>
    <w:p w:rsidR="00483CE8" w:rsidRDefault="00483CE8" w:rsidP="00483CE8">
      <w:pPr>
        <w:rPr>
          <w:sz w:val="28"/>
          <w:szCs w:val="28"/>
        </w:rPr>
      </w:pPr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  <w:r>
        <w:tab/>
      </w:r>
      <w:r w:rsidRPr="00483CE8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Новосибирской области от 26.12.2018 г. № 569-п «О внесении изменений в постановление Правительства Новосибирской области от 31.01.2017 № 20-п»,</w:t>
      </w:r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  <w:r w:rsidRPr="00483CE8">
        <w:rPr>
          <w:rFonts w:ascii="Times New Roman" w:hAnsi="Times New Roman" w:cs="Times New Roman"/>
          <w:sz w:val="28"/>
          <w:szCs w:val="28"/>
        </w:rPr>
        <w:t>Совет депутатов Казанакского сельсовета</w:t>
      </w:r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  <w:r w:rsidRPr="00483CE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 РЕШИЛ:</w:t>
      </w:r>
    </w:p>
    <w:p w:rsidR="00483CE8" w:rsidRPr="00A73F7F" w:rsidRDefault="00483CE8" w:rsidP="00483CE8">
      <w:pPr>
        <w:rPr>
          <w:sz w:val="28"/>
          <w:szCs w:val="28"/>
        </w:rPr>
      </w:pPr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483CE8">
        <w:rPr>
          <w:rFonts w:ascii="Times New Roman" w:hAnsi="Times New Roman" w:cs="Times New Roman"/>
          <w:sz w:val="28"/>
          <w:szCs w:val="28"/>
        </w:rPr>
        <w:t>Внести в Решение тридцать шестой сессии Совета депутатов Казанакского сельсовета Краснозерского района Новосибирской области от 04.01.2012 года №36/3 «Об утверждении Положения об оплате труда Главы Казанакского сельсовета Краснозерского района Новосибирской области и муниципальных служащих, исполняющих обязанности по должности муниципальной службы в администрации Казанакского сельсовета Краснозерского района Новосибирской области» (далее - Положение) следующие изменения:</w:t>
      </w:r>
      <w:proofErr w:type="gramEnd"/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  <w:r w:rsidRPr="00483CE8">
        <w:rPr>
          <w:rFonts w:ascii="Times New Roman" w:hAnsi="Times New Roman" w:cs="Times New Roman"/>
          <w:sz w:val="28"/>
          <w:szCs w:val="28"/>
        </w:rPr>
        <w:lastRenderedPageBreak/>
        <w:t>1.1. В Положение «Об оплате труда Главы Казанакского сельсовета Краснозерского района Новосибирской области и муниципальных служащих, исполняющих обязанности по должности муниципальной службы в администрации Казанакского сельсовета Краснозерского района Новосибирской области»:</w:t>
      </w:r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  <w:r w:rsidRPr="00483CE8">
        <w:rPr>
          <w:rFonts w:ascii="Times New Roman" w:hAnsi="Times New Roman" w:cs="Times New Roman"/>
          <w:sz w:val="28"/>
          <w:szCs w:val="28"/>
        </w:rPr>
        <w:tab/>
        <w:t>1.1.1. В пункте  1.4. подпункт а) изложить в следующей редакции:</w:t>
      </w:r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  <w:r w:rsidRPr="00483CE8">
        <w:rPr>
          <w:rFonts w:ascii="Times New Roman" w:hAnsi="Times New Roman" w:cs="Times New Roman"/>
          <w:sz w:val="28"/>
          <w:szCs w:val="28"/>
        </w:rPr>
        <w:t>«а) размер ежемесячного денежного поощрения - равен 2,45 месячного денежного вознаграждения</w:t>
      </w:r>
      <w:proofErr w:type="gramStart"/>
      <w:r w:rsidRPr="00483CE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83CE8">
        <w:rPr>
          <w:rFonts w:ascii="Times New Roman" w:hAnsi="Times New Roman" w:cs="Times New Roman"/>
          <w:sz w:val="28"/>
          <w:szCs w:val="28"/>
        </w:rPr>
        <w:t>;</w:t>
      </w:r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  <w:r w:rsidRPr="00483CE8">
        <w:rPr>
          <w:rFonts w:ascii="Times New Roman" w:hAnsi="Times New Roman" w:cs="Times New Roman"/>
          <w:sz w:val="28"/>
          <w:szCs w:val="28"/>
        </w:rPr>
        <w:t xml:space="preserve">1.1.2. В таблице пункта 4.2. цифровое значение «1180» </w:t>
      </w:r>
      <w:proofErr w:type="gramStart"/>
      <w:r w:rsidRPr="00483CE8">
        <w:rPr>
          <w:rFonts w:ascii="Times New Roman" w:hAnsi="Times New Roman" w:cs="Times New Roman"/>
          <w:sz w:val="28"/>
          <w:szCs w:val="28"/>
        </w:rPr>
        <w:t>заменить на цифровое</w:t>
      </w:r>
      <w:proofErr w:type="gramEnd"/>
      <w:r w:rsidRPr="00483CE8">
        <w:rPr>
          <w:rFonts w:ascii="Times New Roman" w:hAnsi="Times New Roman" w:cs="Times New Roman"/>
          <w:sz w:val="28"/>
          <w:szCs w:val="28"/>
        </w:rPr>
        <w:t xml:space="preserve"> значение «1181»;</w:t>
      </w:r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  <w:r w:rsidRPr="00483CE8">
        <w:rPr>
          <w:rFonts w:ascii="Times New Roman" w:hAnsi="Times New Roman" w:cs="Times New Roman"/>
          <w:sz w:val="28"/>
          <w:szCs w:val="28"/>
        </w:rPr>
        <w:t xml:space="preserve">1.1.3. В таблице пункта 4.2. цифровое значение «967» </w:t>
      </w:r>
      <w:proofErr w:type="gramStart"/>
      <w:r w:rsidRPr="00483CE8">
        <w:rPr>
          <w:rFonts w:ascii="Times New Roman" w:hAnsi="Times New Roman" w:cs="Times New Roman"/>
          <w:sz w:val="28"/>
          <w:szCs w:val="28"/>
        </w:rPr>
        <w:t>заменить на цифровое</w:t>
      </w:r>
      <w:proofErr w:type="gramEnd"/>
      <w:r w:rsidRPr="00483CE8">
        <w:rPr>
          <w:rFonts w:ascii="Times New Roman" w:hAnsi="Times New Roman" w:cs="Times New Roman"/>
          <w:sz w:val="28"/>
          <w:szCs w:val="28"/>
        </w:rPr>
        <w:t xml:space="preserve"> значение «968»;</w:t>
      </w:r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  <w:r w:rsidRPr="00483CE8">
        <w:rPr>
          <w:rFonts w:ascii="Times New Roman" w:hAnsi="Times New Roman" w:cs="Times New Roman"/>
          <w:sz w:val="28"/>
          <w:szCs w:val="28"/>
        </w:rPr>
        <w:t xml:space="preserve">1.1.4.  В таблице пункта 4.2. цифровое значение «915» </w:t>
      </w:r>
      <w:proofErr w:type="gramStart"/>
      <w:r w:rsidRPr="00483CE8">
        <w:rPr>
          <w:rFonts w:ascii="Times New Roman" w:hAnsi="Times New Roman" w:cs="Times New Roman"/>
          <w:sz w:val="28"/>
          <w:szCs w:val="28"/>
        </w:rPr>
        <w:t>заменить на цифровое</w:t>
      </w:r>
      <w:proofErr w:type="gramEnd"/>
      <w:r w:rsidRPr="00483CE8">
        <w:rPr>
          <w:rFonts w:ascii="Times New Roman" w:hAnsi="Times New Roman" w:cs="Times New Roman"/>
          <w:sz w:val="28"/>
          <w:szCs w:val="28"/>
        </w:rPr>
        <w:t xml:space="preserve"> значение «916»;</w:t>
      </w:r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  <w:r w:rsidRPr="00483CE8">
        <w:rPr>
          <w:rFonts w:ascii="Times New Roman" w:hAnsi="Times New Roman" w:cs="Times New Roman"/>
          <w:sz w:val="28"/>
          <w:szCs w:val="28"/>
        </w:rPr>
        <w:t xml:space="preserve">    1.1.5. пункт 3. Раздела 4 Положения  изложить в следующей редакции:</w:t>
      </w:r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  <w:r w:rsidRPr="00483CE8">
        <w:rPr>
          <w:rFonts w:ascii="Times New Roman" w:hAnsi="Times New Roman" w:cs="Times New Roman"/>
          <w:sz w:val="28"/>
          <w:szCs w:val="28"/>
        </w:rPr>
        <w:t xml:space="preserve">«4.3. Годовой фонд оплаты труда Главы Казанакского сельсовета и </w:t>
      </w:r>
      <w:proofErr w:type="gramStart"/>
      <w:r w:rsidRPr="00483CE8">
        <w:rPr>
          <w:rFonts w:ascii="Times New Roman" w:hAnsi="Times New Roman" w:cs="Times New Roman"/>
          <w:sz w:val="28"/>
          <w:szCs w:val="28"/>
        </w:rPr>
        <w:t>муниципальных служащих, замещающих муниципальные должности в администрации Казанакского сельсовета рассчитывается</w:t>
      </w:r>
      <w:proofErr w:type="gramEnd"/>
      <w:r w:rsidRPr="00483CE8">
        <w:rPr>
          <w:rFonts w:ascii="Times New Roman" w:hAnsi="Times New Roman" w:cs="Times New Roman"/>
          <w:sz w:val="28"/>
          <w:szCs w:val="28"/>
        </w:rPr>
        <w:t xml:space="preserve"> исходя из следующих нормативов численности:</w:t>
      </w:r>
    </w:p>
    <w:tbl>
      <w:tblPr>
        <w:tblW w:w="10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03"/>
        <w:gridCol w:w="3386"/>
      </w:tblGrid>
      <w:tr w:rsidR="00483CE8" w:rsidRPr="00483CE8" w:rsidTr="00521881">
        <w:trPr>
          <w:trHeight w:val="1002"/>
        </w:trPr>
        <w:tc>
          <w:tcPr>
            <w:tcW w:w="6703" w:type="dxa"/>
          </w:tcPr>
          <w:p w:rsidR="00483CE8" w:rsidRPr="00483CE8" w:rsidRDefault="00483CE8" w:rsidP="00483CE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3CE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386" w:type="dxa"/>
          </w:tcPr>
          <w:p w:rsidR="00483CE8" w:rsidRPr="00483CE8" w:rsidRDefault="00483CE8" w:rsidP="00483CE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3CE8">
              <w:rPr>
                <w:rFonts w:ascii="Times New Roman" w:hAnsi="Times New Roman" w:cs="Times New Roman"/>
                <w:sz w:val="28"/>
                <w:szCs w:val="28"/>
              </w:rPr>
              <w:t>С численностью населения менее 1000  человек</w:t>
            </w:r>
          </w:p>
        </w:tc>
      </w:tr>
      <w:tr w:rsidR="00483CE8" w:rsidRPr="00483CE8" w:rsidTr="00521881">
        <w:trPr>
          <w:trHeight w:val="313"/>
        </w:trPr>
        <w:tc>
          <w:tcPr>
            <w:tcW w:w="6703" w:type="dxa"/>
          </w:tcPr>
          <w:p w:rsidR="00483CE8" w:rsidRPr="00483CE8" w:rsidRDefault="00483CE8" w:rsidP="00483CE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3CE8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386" w:type="dxa"/>
          </w:tcPr>
          <w:p w:rsidR="00483CE8" w:rsidRPr="00483CE8" w:rsidRDefault="00483CE8" w:rsidP="00483CE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3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3CE8" w:rsidRPr="00483CE8" w:rsidTr="00521881">
        <w:trPr>
          <w:trHeight w:val="334"/>
        </w:trPr>
        <w:tc>
          <w:tcPr>
            <w:tcW w:w="6703" w:type="dxa"/>
          </w:tcPr>
          <w:p w:rsidR="00483CE8" w:rsidRPr="00483CE8" w:rsidRDefault="00483CE8" w:rsidP="00483CE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3CE8">
              <w:rPr>
                <w:rFonts w:ascii="Times New Roman" w:hAnsi="Times New Roman" w:cs="Times New Roman"/>
                <w:sz w:val="28"/>
                <w:szCs w:val="28"/>
              </w:rPr>
              <w:t>Специалист 1-го разряда</w:t>
            </w:r>
          </w:p>
        </w:tc>
        <w:tc>
          <w:tcPr>
            <w:tcW w:w="3386" w:type="dxa"/>
          </w:tcPr>
          <w:p w:rsidR="00483CE8" w:rsidRPr="00483CE8" w:rsidRDefault="00483CE8" w:rsidP="00483CE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3C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83CE8" w:rsidRPr="00483CE8" w:rsidTr="00521881">
        <w:trPr>
          <w:trHeight w:val="334"/>
        </w:trPr>
        <w:tc>
          <w:tcPr>
            <w:tcW w:w="6703" w:type="dxa"/>
          </w:tcPr>
          <w:p w:rsidR="00483CE8" w:rsidRPr="00483CE8" w:rsidRDefault="00483CE8" w:rsidP="00483CE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3CE8">
              <w:rPr>
                <w:rFonts w:ascii="Times New Roman" w:hAnsi="Times New Roman" w:cs="Times New Roman"/>
                <w:sz w:val="28"/>
                <w:szCs w:val="28"/>
              </w:rPr>
              <w:t>Специалист 2-го разряда</w:t>
            </w:r>
          </w:p>
        </w:tc>
        <w:tc>
          <w:tcPr>
            <w:tcW w:w="3386" w:type="dxa"/>
          </w:tcPr>
          <w:p w:rsidR="00483CE8" w:rsidRPr="00483CE8" w:rsidRDefault="00483CE8" w:rsidP="00483CE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3C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83CE8" w:rsidRPr="00483CE8" w:rsidTr="00521881">
        <w:trPr>
          <w:trHeight w:val="334"/>
        </w:trPr>
        <w:tc>
          <w:tcPr>
            <w:tcW w:w="6703" w:type="dxa"/>
          </w:tcPr>
          <w:p w:rsidR="00483CE8" w:rsidRPr="00483CE8" w:rsidRDefault="00483CE8" w:rsidP="00483CE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3CE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86" w:type="dxa"/>
          </w:tcPr>
          <w:p w:rsidR="00483CE8" w:rsidRPr="00483CE8" w:rsidRDefault="00483CE8" w:rsidP="00483CE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3C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  <w:r w:rsidRPr="00483CE8">
        <w:rPr>
          <w:rFonts w:ascii="Times New Roman" w:hAnsi="Times New Roman" w:cs="Times New Roman"/>
          <w:sz w:val="28"/>
          <w:szCs w:val="28"/>
        </w:rPr>
        <w:t xml:space="preserve"> 1.1.6. Приложение 1 к Положению изложить в редакции согласно Приложению 1 к настоящему решению</w:t>
      </w:r>
      <w:proofErr w:type="gramStart"/>
      <w:r w:rsidRPr="00483CE8">
        <w:rPr>
          <w:rFonts w:ascii="Times New Roman" w:hAnsi="Times New Roman" w:cs="Times New Roman"/>
          <w:sz w:val="28"/>
          <w:szCs w:val="28"/>
        </w:rPr>
        <w:t>.;</w:t>
      </w:r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End"/>
      <w:r w:rsidRPr="00483CE8">
        <w:rPr>
          <w:rFonts w:ascii="Times New Roman" w:hAnsi="Times New Roman" w:cs="Times New Roman"/>
          <w:sz w:val="28"/>
          <w:szCs w:val="28"/>
        </w:rPr>
        <w:t>1.1.7. Приложение 2 к Положению изложить в редакции согласно Приложению 2 к настоящему решению</w:t>
      </w:r>
      <w:proofErr w:type="gramStart"/>
      <w:r w:rsidRPr="00483CE8">
        <w:rPr>
          <w:rFonts w:ascii="Times New Roman" w:hAnsi="Times New Roman" w:cs="Times New Roman"/>
          <w:sz w:val="28"/>
          <w:szCs w:val="28"/>
        </w:rPr>
        <w:t>.;</w:t>
      </w:r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End"/>
      <w:r w:rsidRPr="00483CE8">
        <w:rPr>
          <w:rFonts w:ascii="Times New Roman" w:hAnsi="Times New Roman" w:cs="Times New Roman"/>
          <w:sz w:val="28"/>
          <w:szCs w:val="28"/>
        </w:rPr>
        <w:t>2. Настоящее решение распространяется на правоотношения, возникшие с 1 января 2019 года.</w:t>
      </w:r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  <w:r w:rsidRPr="00483CE8">
        <w:rPr>
          <w:rFonts w:ascii="Times New Roman" w:hAnsi="Times New Roman" w:cs="Times New Roman"/>
          <w:sz w:val="28"/>
          <w:szCs w:val="28"/>
        </w:rPr>
        <w:tab/>
        <w:t>3. Опубликовать настоящее решение в периодическом печатном издании «Бюллетень органов местного самоуправления Казанакского сельсовета».</w:t>
      </w:r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  <w:r w:rsidRPr="00483CE8">
        <w:rPr>
          <w:rFonts w:ascii="Times New Roman" w:hAnsi="Times New Roman" w:cs="Times New Roman"/>
          <w:sz w:val="28"/>
          <w:szCs w:val="28"/>
        </w:rPr>
        <w:t>Глава Казанакского сельсовета</w:t>
      </w:r>
      <w:r w:rsidRPr="00483CE8">
        <w:rPr>
          <w:rFonts w:ascii="Times New Roman" w:hAnsi="Times New Roman" w:cs="Times New Roman"/>
          <w:sz w:val="28"/>
          <w:szCs w:val="28"/>
        </w:rPr>
        <w:tab/>
      </w:r>
      <w:r w:rsidRPr="00483CE8">
        <w:rPr>
          <w:rFonts w:ascii="Times New Roman" w:hAnsi="Times New Roman" w:cs="Times New Roman"/>
          <w:sz w:val="28"/>
          <w:szCs w:val="28"/>
        </w:rPr>
        <w:tab/>
        <w:t xml:space="preserve">        Председатель Совета депутатов</w:t>
      </w:r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  <w:r w:rsidRPr="00483CE8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483CE8">
        <w:rPr>
          <w:rFonts w:ascii="Times New Roman" w:hAnsi="Times New Roman" w:cs="Times New Roman"/>
          <w:sz w:val="28"/>
          <w:szCs w:val="28"/>
        </w:rPr>
        <w:tab/>
      </w:r>
      <w:r w:rsidRPr="00483CE8">
        <w:rPr>
          <w:rFonts w:ascii="Times New Roman" w:hAnsi="Times New Roman" w:cs="Times New Roman"/>
          <w:sz w:val="28"/>
          <w:szCs w:val="28"/>
        </w:rPr>
        <w:tab/>
      </w:r>
      <w:r w:rsidRPr="00483CE8">
        <w:rPr>
          <w:rFonts w:ascii="Times New Roman" w:hAnsi="Times New Roman" w:cs="Times New Roman"/>
          <w:sz w:val="28"/>
          <w:szCs w:val="28"/>
        </w:rPr>
        <w:tab/>
      </w:r>
      <w:r w:rsidRPr="00483CE8">
        <w:rPr>
          <w:rFonts w:ascii="Times New Roman" w:hAnsi="Times New Roman" w:cs="Times New Roman"/>
          <w:sz w:val="28"/>
          <w:szCs w:val="28"/>
        </w:rPr>
        <w:tab/>
      </w:r>
      <w:r w:rsidRPr="00483CE8">
        <w:rPr>
          <w:rFonts w:ascii="Times New Roman" w:hAnsi="Times New Roman" w:cs="Times New Roman"/>
          <w:sz w:val="28"/>
          <w:szCs w:val="28"/>
        </w:rPr>
        <w:tab/>
        <w:t xml:space="preserve">        Казанакского  сельсовета</w:t>
      </w:r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  <w:r w:rsidRPr="00483CE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83CE8">
        <w:rPr>
          <w:rFonts w:ascii="Times New Roman" w:hAnsi="Times New Roman" w:cs="Times New Roman"/>
          <w:sz w:val="28"/>
          <w:szCs w:val="28"/>
        </w:rPr>
        <w:tab/>
      </w:r>
      <w:r w:rsidRPr="00483CE8">
        <w:rPr>
          <w:rFonts w:ascii="Times New Roman" w:hAnsi="Times New Roman" w:cs="Times New Roman"/>
          <w:sz w:val="28"/>
          <w:szCs w:val="28"/>
        </w:rPr>
        <w:tab/>
      </w:r>
      <w:r w:rsidRPr="00483CE8">
        <w:rPr>
          <w:rFonts w:ascii="Times New Roman" w:hAnsi="Times New Roman" w:cs="Times New Roman"/>
          <w:sz w:val="28"/>
          <w:szCs w:val="28"/>
        </w:rPr>
        <w:tab/>
      </w:r>
      <w:r w:rsidRPr="00483CE8">
        <w:rPr>
          <w:rFonts w:ascii="Times New Roman" w:hAnsi="Times New Roman" w:cs="Times New Roman"/>
          <w:sz w:val="28"/>
          <w:szCs w:val="28"/>
        </w:rPr>
        <w:tab/>
        <w:t xml:space="preserve">        Краснозерского района</w:t>
      </w:r>
      <w:r w:rsidRPr="00483CE8">
        <w:rPr>
          <w:rFonts w:ascii="Times New Roman" w:hAnsi="Times New Roman" w:cs="Times New Roman"/>
          <w:sz w:val="28"/>
          <w:szCs w:val="28"/>
        </w:rPr>
        <w:tab/>
      </w:r>
      <w:r w:rsidRPr="00483CE8">
        <w:rPr>
          <w:rFonts w:ascii="Times New Roman" w:hAnsi="Times New Roman" w:cs="Times New Roman"/>
          <w:sz w:val="28"/>
          <w:szCs w:val="28"/>
        </w:rPr>
        <w:tab/>
      </w:r>
      <w:r w:rsidRPr="00483CE8">
        <w:rPr>
          <w:rFonts w:ascii="Times New Roman" w:hAnsi="Times New Roman" w:cs="Times New Roman"/>
          <w:sz w:val="28"/>
          <w:szCs w:val="28"/>
        </w:rPr>
        <w:tab/>
      </w:r>
      <w:r w:rsidRPr="00483CE8">
        <w:rPr>
          <w:rFonts w:ascii="Times New Roman" w:hAnsi="Times New Roman" w:cs="Times New Roman"/>
          <w:sz w:val="28"/>
          <w:szCs w:val="28"/>
        </w:rPr>
        <w:tab/>
      </w:r>
      <w:r w:rsidRPr="00483CE8">
        <w:rPr>
          <w:rFonts w:ascii="Times New Roman" w:hAnsi="Times New Roman" w:cs="Times New Roman"/>
          <w:sz w:val="28"/>
          <w:szCs w:val="28"/>
        </w:rPr>
        <w:tab/>
      </w:r>
      <w:r w:rsidRPr="00483CE8">
        <w:rPr>
          <w:rFonts w:ascii="Times New Roman" w:hAnsi="Times New Roman" w:cs="Times New Roman"/>
          <w:sz w:val="28"/>
          <w:szCs w:val="28"/>
        </w:rPr>
        <w:tab/>
      </w:r>
      <w:r w:rsidRPr="00483CE8">
        <w:rPr>
          <w:rFonts w:ascii="Times New Roman" w:hAnsi="Times New Roman" w:cs="Times New Roman"/>
          <w:sz w:val="28"/>
          <w:szCs w:val="28"/>
        </w:rPr>
        <w:tab/>
      </w:r>
      <w:r w:rsidRPr="00483CE8">
        <w:rPr>
          <w:rFonts w:ascii="Times New Roman" w:hAnsi="Times New Roman" w:cs="Times New Roman"/>
          <w:sz w:val="28"/>
          <w:szCs w:val="28"/>
        </w:rPr>
        <w:tab/>
        <w:t xml:space="preserve">               Новосибирской области</w:t>
      </w:r>
    </w:p>
    <w:p w:rsidR="00483CE8" w:rsidRPr="00483CE8" w:rsidRDefault="00483CE8" w:rsidP="00483CE8">
      <w:pPr>
        <w:pStyle w:val="a7"/>
        <w:rPr>
          <w:rFonts w:ascii="Times New Roman" w:hAnsi="Times New Roman" w:cs="Times New Roman"/>
          <w:sz w:val="28"/>
          <w:szCs w:val="28"/>
        </w:rPr>
      </w:pPr>
      <w:r w:rsidRPr="00483CE8">
        <w:rPr>
          <w:rFonts w:ascii="Times New Roman" w:hAnsi="Times New Roman" w:cs="Times New Roman"/>
          <w:sz w:val="28"/>
          <w:szCs w:val="28"/>
        </w:rPr>
        <w:t>____________________А.П.Кустов</w:t>
      </w:r>
      <w:r w:rsidRPr="00483CE8">
        <w:rPr>
          <w:rFonts w:ascii="Times New Roman" w:hAnsi="Times New Roman" w:cs="Times New Roman"/>
          <w:sz w:val="28"/>
          <w:szCs w:val="28"/>
        </w:rPr>
        <w:tab/>
      </w:r>
      <w:r w:rsidRPr="00483CE8">
        <w:rPr>
          <w:rFonts w:ascii="Times New Roman" w:hAnsi="Times New Roman" w:cs="Times New Roman"/>
          <w:sz w:val="28"/>
          <w:szCs w:val="28"/>
        </w:rPr>
        <w:tab/>
        <w:t xml:space="preserve">         _________________Н.Н. Божок</w:t>
      </w:r>
    </w:p>
    <w:p w:rsidR="00483CE8" w:rsidRPr="00467CF5" w:rsidRDefault="00483CE8" w:rsidP="00483CE8">
      <w:pPr>
        <w:pStyle w:val="a7"/>
      </w:pPr>
      <w:r w:rsidRPr="00483CE8">
        <w:rPr>
          <w:rFonts w:ascii="Times New Roman" w:hAnsi="Times New Roman" w:cs="Times New Roman"/>
          <w:sz w:val="28"/>
          <w:szCs w:val="28"/>
        </w:rPr>
        <w:t>«___»_______________2019 года</w:t>
      </w:r>
      <w:r w:rsidRPr="00483CE8">
        <w:rPr>
          <w:rFonts w:ascii="Times New Roman" w:hAnsi="Times New Roman" w:cs="Times New Roman"/>
          <w:sz w:val="28"/>
          <w:szCs w:val="28"/>
        </w:rPr>
        <w:tab/>
        <w:t xml:space="preserve">                  «___»___________</w:t>
      </w:r>
      <w:r>
        <w:t>2019</w:t>
      </w:r>
      <w:r w:rsidRPr="00467CF5">
        <w:t xml:space="preserve"> года</w:t>
      </w:r>
    </w:p>
    <w:p w:rsidR="00483CE8" w:rsidRDefault="00483CE8" w:rsidP="00483CE8">
      <w:pPr>
        <w:jc w:val="center"/>
        <w:rPr>
          <w:sz w:val="28"/>
          <w:szCs w:val="28"/>
        </w:rPr>
      </w:pPr>
    </w:p>
    <w:p w:rsidR="00483CE8" w:rsidRPr="005F146D" w:rsidRDefault="00483CE8" w:rsidP="00483CE8">
      <w:pPr>
        <w:pStyle w:val="a6"/>
        <w:ind w:left="0" w:firstLine="567"/>
        <w:jc w:val="both"/>
        <w:rPr>
          <w:sz w:val="26"/>
          <w:szCs w:val="26"/>
        </w:rPr>
      </w:pPr>
    </w:p>
    <w:p w:rsidR="00483CE8" w:rsidRDefault="00483CE8" w:rsidP="00483CE8">
      <w:pPr>
        <w:pStyle w:val="a6"/>
        <w:ind w:left="0"/>
        <w:rPr>
          <w:sz w:val="28"/>
          <w:szCs w:val="28"/>
        </w:rPr>
      </w:pPr>
    </w:p>
    <w:p w:rsidR="00483CE8" w:rsidRDefault="00483CE8" w:rsidP="00483CE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83CE8" w:rsidRDefault="00483CE8" w:rsidP="00483CE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 сессии Совета депутатов</w:t>
      </w:r>
    </w:p>
    <w:p w:rsidR="00483CE8" w:rsidRDefault="00483CE8" w:rsidP="00483CE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Казанаксого сельсовета</w:t>
      </w:r>
    </w:p>
    <w:p w:rsidR="00483CE8" w:rsidRDefault="00483CE8" w:rsidP="00483CE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483CE8" w:rsidRDefault="00483CE8" w:rsidP="00483CE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83CE8" w:rsidRDefault="00483CE8" w:rsidP="00483CE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31.01.2019 №52/4</w:t>
      </w:r>
    </w:p>
    <w:p w:rsidR="00483CE8" w:rsidRPr="0094746B" w:rsidRDefault="00483CE8" w:rsidP="00483CE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83CE8" w:rsidRDefault="00483CE8" w:rsidP="00483CE8">
      <w:pPr>
        <w:pStyle w:val="ConsTitle"/>
        <w:widowControl/>
        <w:ind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Размеры коэффициентов кратности</w:t>
      </w:r>
    </w:p>
    <w:p w:rsidR="00483CE8" w:rsidRDefault="00483CE8" w:rsidP="00483CE8">
      <w:pPr>
        <w:pStyle w:val="ConsTitle"/>
        <w:widowControl/>
        <w:ind w:right="0"/>
        <w:jc w:val="center"/>
      </w:pPr>
    </w:p>
    <w:p w:rsidR="00483CE8" w:rsidRDefault="00483CE8" w:rsidP="00483CE8">
      <w:pPr>
        <w:pStyle w:val="ConsTitle"/>
        <w:widowControl/>
        <w:ind w:right="0"/>
        <w:jc w:val="center"/>
      </w:pP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"/>
        <w:gridCol w:w="2163"/>
        <w:gridCol w:w="4522"/>
        <w:gridCol w:w="2389"/>
      </w:tblGrid>
      <w:tr w:rsidR="00483CE8" w:rsidRPr="00FC79EE" w:rsidTr="00521881">
        <w:tc>
          <w:tcPr>
            <w:tcW w:w="497" w:type="dxa"/>
          </w:tcPr>
          <w:p w:rsidR="00483CE8" w:rsidRPr="00FC79EE" w:rsidRDefault="00483CE8" w:rsidP="00521881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9EE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63" w:type="dxa"/>
          </w:tcPr>
          <w:p w:rsidR="00483CE8" w:rsidRPr="00FC79EE" w:rsidRDefault="00483CE8" w:rsidP="00521881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9EE">
              <w:rPr>
                <w:rFonts w:ascii="Times New Roman" w:hAnsi="Times New Roman"/>
                <w:color w:val="000000"/>
                <w:sz w:val="24"/>
                <w:szCs w:val="24"/>
              </w:rPr>
              <w:t>Группа муниципальных должностей</w:t>
            </w:r>
          </w:p>
        </w:tc>
        <w:tc>
          <w:tcPr>
            <w:tcW w:w="4522" w:type="dxa"/>
          </w:tcPr>
          <w:p w:rsidR="00483CE8" w:rsidRPr="00FC79EE" w:rsidRDefault="00483CE8" w:rsidP="00521881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9E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2389" w:type="dxa"/>
          </w:tcPr>
          <w:p w:rsidR="00483CE8" w:rsidRPr="00FC79EE" w:rsidRDefault="00483CE8" w:rsidP="00521881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C79E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FC7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FC79EE">
              <w:rPr>
                <w:rFonts w:ascii="Times New Roman" w:hAnsi="Times New Roman"/>
                <w:color w:val="000000"/>
                <w:sz w:val="24"/>
                <w:szCs w:val="24"/>
              </w:rPr>
              <w:t>коэффициент</w:t>
            </w:r>
            <w:proofErr w:type="gramEnd"/>
            <w:r w:rsidRPr="00FC79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кратности)</w:t>
            </w:r>
          </w:p>
        </w:tc>
      </w:tr>
      <w:tr w:rsidR="00483CE8" w:rsidRPr="00FC79EE" w:rsidTr="00521881">
        <w:tc>
          <w:tcPr>
            <w:tcW w:w="497" w:type="dxa"/>
          </w:tcPr>
          <w:p w:rsidR="00483CE8" w:rsidRPr="00FC79EE" w:rsidRDefault="00483CE8" w:rsidP="00521881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9E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483CE8" w:rsidRPr="00FC79EE" w:rsidRDefault="00483CE8" w:rsidP="00521881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9EE">
              <w:rPr>
                <w:rFonts w:ascii="Times New Roman" w:hAnsi="Times New Roman"/>
                <w:color w:val="000000"/>
                <w:sz w:val="24"/>
                <w:szCs w:val="24"/>
              </w:rPr>
              <w:t>Ведущая должность</w:t>
            </w:r>
          </w:p>
        </w:tc>
        <w:tc>
          <w:tcPr>
            <w:tcW w:w="4522" w:type="dxa"/>
          </w:tcPr>
          <w:p w:rsidR="00483CE8" w:rsidRPr="00FC79EE" w:rsidRDefault="00483CE8" w:rsidP="00521881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9EE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389" w:type="dxa"/>
          </w:tcPr>
          <w:p w:rsidR="00483CE8" w:rsidRPr="00FC79EE" w:rsidRDefault="00483CE8" w:rsidP="00521881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9EE">
              <w:rPr>
                <w:rFonts w:ascii="Times New Roman" w:hAnsi="Times New Roman"/>
                <w:color w:val="000000"/>
                <w:sz w:val="24"/>
                <w:szCs w:val="24"/>
              </w:rPr>
              <w:t>1,50</w:t>
            </w:r>
          </w:p>
        </w:tc>
      </w:tr>
      <w:tr w:rsidR="00483CE8" w:rsidRPr="00FC79EE" w:rsidTr="00521881">
        <w:trPr>
          <w:trHeight w:val="402"/>
        </w:trPr>
        <w:tc>
          <w:tcPr>
            <w:tcW w:w="497" w:type="dxa"/>
          </w:tcPr>
          <w:p w:rsidR="00483CE8" w:rsidRPr="00FC79EE" w:rsidRDefault="00483CE8" w:rsidP="00521881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9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483CE8" w:rsidRPr="00FC79EE" w:rsidRDefault="00483CE8" w:rsidP="00521881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</w:tcPr>
          <w:p w:rsidR="00483CE8" w:rsidRPr="00FC79EE" w:rsidRDefault="00483CE8" w:rsidP="00521881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9EE">
              <w:rPr>
                <w:rFonts w:ascii="Times New Roman" w:hAnsi="Times New Roman"/>
                <w:color w:val="000000"/>
                <w:sz w:val="24"/>
                <w:szCs w:val="24"/>
              </w:rPr>
              <w:t>Младшая должность</w:t>
            </w:r>
          </w:p>
        </w:tc>
        <w:tc>
          <w:tcPr>
            <w:tcW w:w="4522" w:type="dxa"/>
            <w:shd w:val="clear" w:color="auto" w:fill="auto"/>
          </w:tcPr>
          <w:p w:rsidR="00483CE8" w:rsidRPr="00FC79EE" w:rsidRDefault="00483CE8" w:rsidP="00521881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9EE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1 разряда</w:t>
            </w:r>
          </w:p>
        </w:tc>
        <w:tc>
          <w:tcPr>
            <w:tcW w:w="2389" w:type="dxa"/>
            <w:shd w:val="clear" w:color="auto" w:fill="auto"/>
          </w:tcPr>
          <w:p w:rsidR="00483CE8" w:rsidRPr="00FC79EE" w:rsidRDefault="00483CE8" w:rsidP="00521881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9EE">
              <w:rPr>
                <w:rFonts w:ascii="Times New Roman" w:hAnsi="Times New Roman"/>
                <w:color w:val="000000"/>
                <w:sz w:val="24"/>
                <w:szCs w:val="24"/>
              </w:rPr>
              <w:t>1,26</w:t>
            </w:r>
          </w:p>
          <w:p w:rsidR="00483CE8" w:rsidRPr="00FC79EE" w:rsidRDefault="00483CE8" w:rsidP="00521881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83CE8" w:rsidRPr="00FC79EE" w:rsidTr="00521881">
        <w:trPr>
          <w:trHeight w:val="401"/>
        </w:trPr>
        <w:tc>
          <w:tcPr>
            <w:tcW w:w="497" w:type="dxa"/>
          </w:tcPr>
          <w:p w:rsidR="00483CE8" w:rsidRPr="00FC79EE" w:rsidRDefault="00483CE8" w:rsidP="00521881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9E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63" w:type="dxa"/>
            <w:vMerge/>
          </w:tcPr>
          <w:p w:rsidR="00483CE8" w:rsidRPr="00FC79EE" w:rsidRDefault="00483CE8" w:rsidP="00521881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2" w:type="dxa"/>
            <w:shd w:val="clear" w:color="auto" w:fill="auto"/>
          </w:tcPr>
          <w:p w:rsidR="00483CE8" w:rsidRPr="00FC79EE" w:rsidRDefault="00483CE8" w:rsidP="00521881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9EE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2 разряда</w:t>
            </w:r>
          </w:p>
          <w:p w:rsidR="00483CE8" w:rsidRPr="00FC79EE" w:rsidRDefault="00483CE8" w:rsidP="00521881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shd w:val="clear" w:color="auto" w:fill="auto"/>
          </w:tcPr>
          <w:p w:rsidR="00483CE8" w:rsidRPr="00FC79EE" w:rsidRDefault="00483CE8" w:rsidP="00521881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9EE">
              <w:rPr>
                <w:rFonts w:ascii="Times New Roman" w:hAnsi="Times New Roman"/>
                <w:color w:val="000000"/>
                <w:sz w:val="24"/>
                <w:szCs w:val="24"/>
              </w:rPr>
              <w:t>1,13</w:t>
            </w:r>
          </w:p>
          <w:p w:rsidR="00483CE8" w:rsidRPr="00FC79EE" w:rsidRDefault="00483CE8" w:rsidP="00521881">
            <w:pPr>
              <w:pStyle w:val="ConsNonformat"/>
              <w:widowControl/>
              <w:ind w:righ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83CE8" w:rsidRDefault="00483CE8" w:rsidP="00483CE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83CE8" w:rsidRDefault="00483CE8" w:rsidP="00483CE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483CE8" w:rsidRDefault="00483CE8" w:rsidP="00483CE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 сессии Совета депутатов</w:t>
      </w:r>
    </w:p>
    <w:p w:rsidR="00483CE8" w:rsidRDefault="00483CE8" w:rsidP="00483CE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Казанакского сельсовета</w:t>
      </w:r>
    </w:p>
    <w:p w:rsidR="00483CE8" w:rsidRDefault="00483CE8" w:rsidP="00483CE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483CE8" w:rsidRDefault="00483CE8" w:rsidP="00483CE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83CE8" w:rsidRDefault="00483CE8" w:rsidP="00483CE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31.01.2019 №52/4</w:t>
      </w:r>
    </w:p>
    <w:p w:rsidR="00483CE8" w:rsidRPr="0094746B" w:rsidRDefault="00483CE8" w:rsidP="00483CE8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483CE8" w:rsidRPr="00350964" w:rsidRDefault="00483CE8" w:rsidP="00483CE8">
      <w:pPr>
        <w:jc w:val="center"/>
        <w:rPr>
          <w:b/>
        </w:rPr>
      </w:pPr>
      <w:r w:rsidRPr="00350964">
        <w:rPr>
          <w:b/>
        </w:rPr>
        <w:t>Размеры ежемесячного денежного поощрения</w:t>
      </w:r>
    </w:p>
    <w:p w:rsidR="00483CE8" w:rsidRPr="00350964" w:rsidRDefault="00483CE8" w:rsidP="00483CE8">
      <w:pPr>
        <w:jc w:val="center"/>
        <w:rPr>
          <w:b/>
        </w:rPr>
      </w:pPr>
      <w:r w:rsidRPr="00350964">
        <w:rPr>
          <w:b/>
        </w:rPr>
        <w:t>муниципальных служащих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7"/>
        <w:gridCol w:w="4664"/>
      </w:tblGrid>
      <w:tr w:rsidR="00483CE8" w:rsidRPr="00FC79EE" w:rsidTr="00521881">
        <w:tc>
          <w:tcPr>
            <w:tcW w:w="5068" w:type="dxa"/>
            <w:shd w:val="clear" w:color="auto" w:fill="auto"/>
          </w:tcPr>
          <w:p w:rsidR="00483CE8" w:rsidRPr="00FC79EE" w:rsidRDefault="00483CE8" w:rsidP="00521881">
            <w:pPr>
              <w:rPr>
                <w:sz w:val="28"/>
                <w:szCs w:val="28"/>
              </w:rPr>
            </w:pPr>
            <w:r w:rsidRPr="00FC79E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821" w:type="dxa"/>
            <w:shd w:val="clear" w:color="auto" w:fill="auto"/>
          </w:tcPr>
          <w:p w:rsidR="00483CE8" w:rsidRPr="00FC79EE" w:rsidRDefault="00483CE8" w:rsidP="00521881">
            <w:pPr>
              <w:rPr>
                <w:sz w:val="28"/>
                <w:szCs w:val="28"/>
              </w:rPr>
            </w:pPr>
            <w:r w:rsidRPr="00FC79EE">
              <w:rPr>
                <w:sz w:val="28"/>
                <w:szCs w:val="28"/>
              </w:rPr>
              <w:t>Норматив ежемесячного денежного поощрения (ЕДП)</w:t>
            </w:r>
          </w:p>
        </w:tc>
      </w:tr>
      <w:tr w:rsidR="00483CE8" w:rsidRPr="00FC79EE" w:rsidTr="00521881">
        <w:tc>
          <w:tcPr>
            <w:tcW w:w="5068" w:type="dxa"/>
            <w:shd w:val="clear" w:color="auto" w:fill="auto"/>
          </w:tcPr>
          <w:p w:rsidR="00483CE8" w:rsidRPr="00FC79EE" w:rsidRDefault="00483CE8" w:rsidP="00521881">
            <w:pPr>
              <w:rPr>
                <w:sz w:val="28"/>
                <w:szCs w:val="28"/>
              </w:rPr>
            </w:pPr>
            <w:r w:rsidRPr="00FC79EE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821" w:type="dxa"/>
            <w:shd w:val="clear" w:color="auto" w:fill="auto"/>
          </w:tcPr>
          <w:p w:rsidR="00483CE8" w:rsidRPr="00FC79EE" w:rsidRDefault="00483CE8" w:rsidP="00521881">
            <w:pPr>
              <w:rPr>
                <w:sz w:val="28"/>
                <w:szCs w:val="28"/>
              </w:rPr>
            </w:pPr>
            <w:r w:rsidRPr="00FC79EE">
              <w:rPr>
                <w:sz w:val="28"/>
                <w:szCs w:val="28"/>
              </w:rPr>
              <w:t>1,5-2,3</w:t>
            </w:r>
            <w:r>
              <w:rPr>
                <w:sz w:val="28"/>
                <w:szCs w:val="28"/>
              </w:rPr>
              <w:t>8</w:t>
            </w:r>
          </w:p>
        </w:tc>
      </w:tr>
      <w:tr w:rsidR="00483CE8" w:rsidRPr="00FC79EE" w:rsidTr="00521881">
        <w:tc>
          <w:tcPr>
            <w:tcW w:w="5068" w:type="dxa"/>
            <w:shd w:val="clear" w:color="auto" w:fill="auto"/>
          </w:tcPr>
          <w:p w:rsidR="00483CE8" w:rsidRPr="00FC79EE" w:rsidRDefault="00483CE8" w:rsidP="00521881">
            <w:pPr>
              <w:rPr>
                <w:sz w:val="28"/>
                <w:szCs w:val="28"/>
              </w:rPr>
            </w:pPr>
            <w:r w:rsidRPr="00FC79EE">
              <w:rPr>
                <w:sz w:val="28"/>
                <w:szCs w:val="28"/>
              </w:rPr>
              <w:t>Специалист 1-го разряда</w:t>
            </w:r>
          </w:p>
        </w:tc>
        <w:tc>
          <w:tcPr>
            <w:tcW w:w="4821" w:type="dxa"/>
            <w:shd w:val="clear" w:color="auto" w:fill="auto"/>
          </w:tcPr>
          <w:p w:rsidR="00483CE8" w:rsidRPr="00FC79EE" w:rsidRDefault="00483CE8" w:rsidP="00521881">
            <w:pPr>
              <w:rPr>
                <w:sz w:val="28"/>
                <w:szCs w:val="28"/>
              </w:rPr>
            </w:pPr>
            <w:r w:rsidRPr="00FC79EE">
              <w:rPr>
                <w:sz w:val="28"/>
                <w:szCs w:val="28"/>
              </w:rPr>
              <w:t>1,5-3,05</w:t>
            </w:r>
          </w:p>
        </w:tc>
      </w:tr>
      <w:tr w:rsidR="00483CE8" w:rsidRPr="00FC79EE" w:rsidTr="00521881">
        <w:tc>
          <w:tcPr>
            <w:tcW w:w="5068" w:type="dxa"/>
            <w:shd w:val="clear" w:color="auto" w:fill="auto"/>
          </w:tcPr>
          <w:p w:rsidR="00483CE8" w:rsidRPr="00FC79EE" w:rsidRDefault="00483CE8" w:rsidP="00521881">
            <w:pPr>
              <w:rPr>
                <w:sz w:val="28"/>
                <w:szCs w:val="28"/>
              </w:rPr>
            </w:pPr>
            <w:r w:rsidRPr="00FC79EE">
              <w:rPr>
                <w:sz w:val="28"/>
                <w:szCs w:val="28"/>
              </w:rPr>
              <w:t>Специалист 2-го разряда</w:t>
            </w:r>
          </w:p>
        </w:tc>
        <w:tc>
          <w:tcPr>
            <w:tcW w:w="4821" w:type="dxa"/>
            <w:shd w:val="clear" w:color="auto" w:fill="auto"/>
          </w:tcPr>
          <w:p w:rsidR="00483CE8" w:rsidRPr="00FC79EE" w:rsidRDefault="00483CE8" w:rsidP="00521881">
            <w:pPr>
              <w:rPr>
                <w:sz w:val="28"/>
                <w:szCs w:val="28"/>
              </w:rPr>
            </w:pPr>
            <w:r w:rsidRPr="00FC79EE">
              <w:rPr>
                <w:sz w:val="28"/>
                <w:szCs w:val="28"/>
              </w:rPr>
              <w:t>1,5-3,05</w:t>
            </w:r>
          </w:p>
        </w:tc>
      </w:tr>
    </w:tbl>
    <w:p w:rsidR="00483CE8" w:rsidRPr="009A11DC" w:rsidRDefault="00483CE8" w:rsidP="00483CE8">
      <w:pPr>
        <w:pStyle w:val="a6"/>
        <w:ind w:left="0"/>
        <w:jc w:val="both"/>
        <w:rPr>
          <w:sz w:val="28"/>
          <w:szCs w:val="28"/>
        </w:rPr>
      </w:pPr>
    </w:p>
    <w:p w:rsidR="00483CE8" w:rsidRPr="00474D9A" w:rsidRDefault="00483CE8" w:rsidP="00483CE8">
      <w:pPr>
        <w:pStyle w:val="a6"/>
        <w:ind w:left="0"/>
        <w:jc w:val="both"/>
        <w:rPr>
          <w:sz w:val="28"/>
          <w:szCs w:val="28"/>
        </w:rPr>
      </w:pPr>
    </w:p>
    <w:p w:rsidR="00483CE8" w:rsidRDefault="00483CE8" w:rsidP="00483CE8">
      <w:pPr>
        <w:rPr>
          <w:sz w:val="28"/>
          <w:szCs w:val="28"/>
        </w:rPr>
      </w:pPr>
    </w:p>
    <w:p w:rsidR="00483CE8" w:rsidRDefault="00483CE8" w:rsidP="00483CE8">
      <w:pPr>
        <w:jc w:val="center"/>
        <w:rPr>
          <w:sz w:val="28"/>
          <w:szCs w:val="28"/>
        </w:rPr>
      </w:pPr>
    </w:p>
    <w:p w:rsidR="00483CE8" w:rsidRDefault="00483CE8" w:rsidP="00483CE8">
      <w:pPr>
        <w:jc w:val="center"/>
        <w:rPr>
          <w:sz w:val="28"/>
          <w:szCs w:val="28"/>
        </w:rPr>
      </w:pPr>
    </w:p>
    <w:p w:rsidR="00483CE8" w:rsidRDefault="00483CE8" w:rsidP="00483CE8">
      <w:pPr>
        <w:jc w:val="center"/>
        <w:rPr>
          <w:sz w:val="28"/>
          <w:szCs w:val="28"/>
        </w:rPr>
      </w:pPr>
    </w:p>
    <w:p w:rsidR="00483CE8" w:rsidRDefault="00483CE8" w:rsidP="00483CE8">
      <w:pPr>
        <w:jc w:val="center"/>
        <w:rPr>
          <w:sz w:val="28"/>
          <w:szCs w:val="28"/>
        </w:rPr>
      </w:pPr>
    </w:p>
    <w:p w:rsidR="00483CE8" w:rsidRDefault="00483CE8" w:rsidP="00483CE8">
      <w:pPr>
        <w:jc w:val="center"/>
        <w:rPr>
          <w:sz w:val="28"/>
          <w:szCs w:val="28"/>
        </w:rPr>
      </w:pPr>
    </w:p>
    <w:p w:rsidR="00F551C9" w:rsidRDefault="00F551C9" w:rsidP="00F551C9">
      <w:pPr>
        <w:rPr>
          <w:rStyle w:val="a3"/>
        </w:rPr>
      </w:pPr>
    </w:p>
    <w:p w:rsidR="00F551C9" w:rsidRPr="00CC613D" w:rsidRDefault="00F551C9" w:rsidP="00F551C9">
      <w:pPr>
        <w:ind w:firstLine="709"/>
        <w:jc w:val="both"/>
        <w:rPr>
          <w:sz w:val="28"/>
          <w:szCs w:val="28"/>
        </w:rPr>
      </w:pPr>
    </w:p>
    <w:p w:rsidR="00F551C9" w:rsidRDefault="00F551C9"/>
    <w:sectPr w:rsidR="00F551C9" w:rsidSect="00F551C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6ECC"/>
    <w:multiLevelType w:val="hybridMultilevel"/>
    <w:tmpl w:val="01D0DAEA"/>
    <w:lvl w:ilvl="0" w:tplc="0F269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784534"/>
    <w:multiLevelType w:val="hybridMultilevel"/>
    <w:tmpl w:val="E18EBB94"/>
    <w:lvl w:ilvl="0" w:tplc="4A065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1537A"/>
    <w:multiLevelType w:val="hybridMultilevel"/>
    <w:tmpl w:val="5F440720"/>
    <w:lvl w:ilvl="0" w:tplc="4A065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42FCD"/>
    <w:multiLevelType w:val="multilevel"/>
    <w:tmpl w:val="2F3C90C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1C9"/>
    <w:rsid w:val="000B7755"/>
    <w:rsid w:val="00437F99"/>
    <w:rsid w:val="00483CE8"/>
    <w:rsid w:val="00A2753F"/>
    <w:rsid w:val="00F5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1C9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483CE8"/>
    <w:pPr>
      <w:spacing w:after="150" w:line="288" w:lineRule="atLeast"/>
      <w:outlineLvl w:val="0"/>
    </w:pPr>
    <w:rPr>
      <w:rFonts w:ascii="Tahoma" w:eastAsia="Times New Roman" w:hAnsi="Tahoma" w:cs="Tahoma"/>
      <w:color w:val="2E3432"/>
      <w:kern w:val="36"/>
      <w:sz w:val="38"/>
      <w:szCs w:val="3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C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51C9"/>
    <w:rPr>
      <w:color w:val="0000FF"/>
      <w:u w:val="single"/>
    </w:rPr>
  </w:style>
  <w:style w:type="paragraph" w:customStyle="1" w:styleId="ConsPlusNormal">
    <w:name w:val="ConsPlusNormal"/>
    <w:rsid w:val="00F551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5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1C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551C9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No Spacing"/>
    <w:uiPriority w:val="1"/>
    <w:qFormat/>
    <w:rsid w:val="00F551C9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83CE8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styleId="a8">
    <w:name w:val="Body Text"/>
    <w:basedOn w:val="a"/>
    <w:link w:val="a9"/>
    <w:rsid w:val="00483C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483C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rsid w:val="00483C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3CE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Nonformat">
    <w:name w:val="ConsNonformat"/>
    <w:rsid w:val="00483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Plain Text"/>
    <w:basedOn w:val="a"/>
    <w:link w:val="ac"/>
    <w:rsid w:val="00483CE8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rsid w:val="00483CE8"/>
    <w:rPr>
      <w:rFonts w:ascii="Consolas" w:eastAsia="Times New Roman" w:hAnsi="Consolas" w:cs="Times New Roman"/>
      <w:sz w:val="21"/>
      <w:szCs w:val="21"/>
    </w:rPr>
  </w:style>
  <w:style w:type="paragraph" w:customStyle="1" w:styleId="ConsTitle">
    <w:name w:val="ConsTitle"/>
    <w:rsid w:val="00483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ko@54upr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/site/activity/apellyatsionnye-komissii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2932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2</cp:revision>
  <cp:lastPrinted>2019-02-15T03:02:00Z</cp:lastPrinted>
  <dcterms:created xsi:type="dcterms:W3CDTF">2019-02-15T02:54:00Z</dcterms:created>
  <dcterms:modified xsi:type="dcterms:W3CDTF">2019-04-25T08:14:00Z</dcterms:modified>
</cp:coreProperties>
</file>