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9F" w:rsidRPr="00CF7EED" w:rsidRDefault="00835D9F" w:rsidP="00835D9F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35D9F" w:rsidRDefault="00835D9F" w:rsidP="00835D9F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Pr="00CF7EED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7EED">
        <w:rPr>
          <w:rFonts w:ascii="Times New Roman" w:hAnsi="Times New Roman" w:cs="Times New Roman"/>
          <w:sz w:val="28"/>
          <w:szCs w:val="28"/>
        </w:rPr>
        <w:t xml:space="preserve"> административной комиссии Новосибирской области</w:t>
      </w:r>
    </w:p>
    <w:p w:rsidR="00835D9F" w:rsidRPr="00CF7EED" w:rsidRDefault="00835D9F" w:rsidP="00835D9F">
      <w:pPr>
        <w:pStyle w:val="a5"/>
        <w:ind w:left="9923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CF7EE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CF7EE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35D9F" w:rsidRDefault="00835D9F" w:rsidP="00835D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p w:rsidR="00835D9F" w:rsidRDefault="00835D9F" w:rsidP="00835D9F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административных комиссий в Новосибирской области</w:t>
      </w:r>
    </w:p>
    <w:p w:rsidR="00835D9F" w:rsidRDefault="00835D9F" w:rsidP="00835D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35D9F" w:rsidRDefault="00835D9F" w:rsidP="00835D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40" w:type="pct"/>
        <w:tblInd w:w="108" w:type="dxa"/>
        <w:tblLayout w:type="fixed"/>
        <w:tblLook w:val="01E0"/>
      </w:tblPr>
      <w:tblGrid>
        <w:gridCol w:w="2056"/>
        <w:gridCol w:w="1025"/>
        <w:gridCol w:w="1179"/>
        <w:gridCol w:w="1176"/>
        <w:gridCol w:w="1027"/>
        <w:gridCol w:w="879"/>
        <w:gridCol w:w="1179"/>
        <w:gridCol w:w="1176"/>
        <w:gridCol w:w="1176"/>
        <w:gridCol w:w="1179"/>
        <w:gridCol w:w="1172"/>
        <w:gridCol w:w="1176"/>
        <w:gridCol w:w="1027"/>
      </w:tblGrid>
      <w:tr w:rsidR="00835D9F" w:rsidTr="00A211E3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proofErr w:type="gramStart"/>
            <w:r>
              <w:t>Прове-дено</w:t>
            </w:r>
            <w:proofErr w:type="gramEnd"/>
            <w:r w:rsidR="008360EA">
              <w:t xml:space="preserve"> </w:t>
            </w:r>
            <w:r>
              <w:t>заседа-ний</w:t>
            </w:r>
            <w:r w:rsidR="008360EA">
              <w:t xml:space="preserve"> </w:t>
            </w:r>
            <w:r>
              <w:t>адми-нистр-ативной</w:t>
            </w:r>
            <w:r w:rsidR="008360EA">
              <w:t xml:space="preserve"> </w:t>
            </w:r>
            <w:r>
              <w:t>комис-сии</w:t>
            </w:r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F" w:rsidRDefault="00835D9F" w:rsidP="00A211E3">
            <w:pPr>
              <w:jc w:val="center"/>
            </w:pPr>
            <w: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Возвра-щено</w:t>
            </w:r>
            <w:proofErr w:type="gramEnd"/>
            <w:r w:rsidR="008360EA">
              <w:t xml:space="preserve"> </w:t>
            </w:r>
            <w:r>
              <w:t>прото-колов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Направ-лено</w:t>
            </w:r>
            <w:proofErr w:type="gramEnd"/>
            <w:r>
              <w:t xml:space="preserve"> по подведом-ственно-сти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Рассмот-рено</w:t>
            </w:r>
            <w:proofErr w:type="gramEnd"/>
            <w:r>
              <w:t xml:space="preserve"> дел об адми-нистра-тивных</w:t>
            </w:r>
            <w:r w:rsidR="008360EA">
              <w:t xml:space="preserve"> </w:t>
            </w:r>
            <w:r>
              <w:t>правона-рушениях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Вынесено постановлений</w:t>
            </w:r>
          </w:p>
        </w:tc>
      </w:tr>
      <w:tr w:rsidR="00835D9F" w:rsidTr="00A211E3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1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в том числе</w:t>
            </w:r>
          </w:p>
        </w:tc>
      </w:tr>
      <w:tr w:rsidR="00835D9F" w:rsidTr="00A211E3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в том числе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</w:tr>
      <w:tr w:rsidR="00835D9F" w:rsidTr="00A211E3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 xml:space="preserve">о прекращении </w:t>
            </w:r>
            <w:proofErr w:type="gramStart"/>
            <w:r>
              <w:t>производ-ства</w:t>
            </w:r>
            <w:proofErr w:type="gramEnd"/>
            <w:r>
              <w:t xml:space="preserve"> по делу об админист-ративном</w:t>
            </w:r>
            <w:r w:rsidR="008360EA">
              <w:t xml:space="preserve"> </w:t>
            </w:r>
            <w:r>
              <w:t>правона-рушении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 xml:space="preserve">о </w:t>
            </w:r>
            <w:proofErr w:type="gramStart"/>
            <w:r>
              <w:t>назначе-нии</w:t>
            </w:r>
            <w:proofErr w:type="gramEnd"/>
            <w:r w:rsidR="008360EA">
              <w:t xml:space="preserve"> </w:t>
            </w:r>
            <w:r>
              <w:t>админист-ративного наказания</w:t>
            </w:r>
          </w:p>
          <w:p w:rsidR="00835D9F" w:rsidRDefault="00835D9F" w:rsidP="00A211E3">
            <w:pPr>
              <w:jc w:val="center"/>
            </w:pPr>
            <w:r>
              <w:t xml:space="preserve">в виде </w:t>
            </w:r>
            <w:proofErr w:type="gramStart"/>
            <w:r>
              <w:t>предупре-ждения</w:t>
            </w:r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ind w:left="-104" w:right="-173"/>
              <w:jc w:val="center"/>
            </w:pPr>
            <w:r>
              <w:t>о назначе-нии</w:t>
            </w:r>
            <w:r w:rsidR="008360EA">
              <w:t xml:space="preserve"> </w:t>
            </w:r>
            <w:r>
              <w:t>админист-ративного наказания</w:t>
            </w:r>
          </w:p>
          <w:p w:rsidR="00835D9F" w:rsidRDefault="00835D9F" w:rsidP="00A211E3">
            <w:pPr>
              <w:ind w:left="-104" w:right="-173"/>
              <w:jc w:val="center"/>
            </w:pPr>
            <w:r>
              <w:t>в виде штрафа</w:t>
            </w:r>
          </w:p>
        </w:tc>
      </w:tr>
      <w:tr w:rsidR="00835D9F" w:rsidTr="00A211E3">
        <w:trPr>
          <w:trHeight w:val="1441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ind w:left="-109" w:right="-108"/>
              <w:jc w:val="center"/>
            </w:pPr>
            <w:r>
              <w:t xml:space="preserve">от </w:t>
            </w:r>
            <w:proofErr w:type="gramStart"/>
            <w:r>
              <w:t>уполно-моченных</w:t>
            </w:r>
            <w:proofErr w:type="gramEnd"/>
            <w:r w:rsidR="008360EA">
              <w:t xml:space="preserve"> </w:t>
            </w:r>
            <w:r>
              <w:t>долж-ностных лиц органов местного самоуправ-ления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от уполно-мочен-ных</w:t>
            </w:r>
            <w:r w:rsidR="008360EA">
              <w:t xml:space="preserve"> </w:t>
            </w:r>
            <w:proofErr w:type="gramStart"/>
            <w:r>
              <w:t>долж-ностных</w:t>
            </w:r>
            <w:proofErr w:type="gramEnd"/>
            <w: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 xml:space="preserve">от </w:t>
            </w:r>
            <w:proofErr w:type="gramStart"/>
            <w:r>
              <w:t>проку-рора</w:t>
            </w:r>
            <w:proofErr w:type="gramEnd"/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765EEC" w:rsidRDefault="00835D9F" w:rsidP="00A211E3">
            <w:r>
              <w:t xml:space="preserve">Административная комиссия  Казанакского сельсовета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4908D7" w:rsidP="00A211E3">
            <w:pPr>
              <w:jc w:val="center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4908D7" w:rsidP="00A211E3">
            <w:pPr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A461B8" w:rsidP="00A211E3">
            <w:pPr>
              <w:jc w:val="center"/>
            </w:pPr>
            <w: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4908D7" w:rsidP="00A211E3">
            <w:pPr>
              <w:jc w:val="center"/>
            </w:pPr>
            <w:r>
              <w:t>0</w:t>
            </w: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E718C6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565B8C" w:rsidRDefault="00835D9F" w:rsidP="00A211E3">
            <w:pPr>
              <w:rPr>
                <w:b/>
              </w:rPr>
            </w:pPr>
            <w:r w:rsidRPr="00565B8C">
              <w:rPr>
                <w:b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0E596A" w:rsidRDefault="004908D7" w:rsidP="00A211E3">
            <w:pPr>
              <w:jc w:val="center"/>
            </w:pPr>
            <w:r>
              <w:t>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0E596A" w:rsidRDefault="004908D7" w:rsidP="00A211E3">
            <w:pPr>
              <w:jc w:val="center"/>
            </w:pPr>
            <w: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0E596A" w:rsidRDefault="00A461B8" w:rsidP="00A211E3">
            <w:pPr>
              <w:jc w:val="center"/>
            </w:pPr>
            <w:r>
              <w:t>-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  <w:rPr>
                <w:lang w:val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  <w:rPr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  <w:rPr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  <w:rPr>
                <w:lang w:val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0E596A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565CF4" w:rsidRDefault="004908D7" w:rsidP="00A211E3">
            <w:pPr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565CF4" w:rsidRDefault="004908D7" w:rsidP="00A211E3">
            <w:pPr>
              <w:jc w:val="center"/>
            </w:pPr>
            <w:r>
              <w:t>0</w:t>
            </w:r>
          </w:p>
        </w:tc>
      </w:tr>
    </w:tbl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35D9F" w:rsidRDefault="00835D9F" w:rsidP="00835D9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1985"/>
        <w:gridCol w:w="850"/>
        <w:gridCol w:w="709"/>
        <w:gridCol w:w="709"/>
        <w:gridCol w:w="709"/>
        <w:gridCol w:w="283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835D9F" w:rsidRPr="00765EEC" w:rsidTr="00A211E3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D9F" w:rsidRPr="00765EEC" w:rsidRDefault="00835D9F" w:rsidP="00A21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5D9F" w:rsidRDefault="00835D9F" w:rsidP="00A211E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Расс-мот-ренопрото-колов,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Default="00835D9F" w:rsidP="00A21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из них по с</w:t>
            </w:r>
            <w:r w:rsidRPr="00AF0691">
              <w:t>тать</w:t>
            </w:r>
            <w:r>
              <w:t>ям</w:t>
            </w:r>
            <w:r w:rsidRPr="00AF0691">
              <w:t xml:space="preserve"> Закона Новосибирской области от </w:t>
            </w:r>
            <w:r w:rsidRPr="00AF0691">
              <w:rPr>
                <w:rFonts w:cs="Calibri"/>
              </w:rPr>
              <w:t>14.02.2003 № 99-ОЗ</w:t>
            </w:r>
          </w:p>
          <w:p w:rsidR="00835D9F" w:rsidRPr="00AF0691" w:rsidRDefault="00835D9F" w:rsidP="00A211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0691">
              <w:rPr>
                <w:rFonts w:cs="Calibri"/>
                <w:bCs/>
              </w:rPr>
              <w:t>«Об административных правонарушениях в Новосибирской области»</w:t>
            </w:r>
            <w:r>
              <w:rPr>
                <w:rFonts w:cs="Calibri"/>
                <w:bCs/>
              </w:rPr>
              <w:t>:</w:t>
            </w:r>
          </w:p>
        </w:tc>
      </w:tr>
      <w:tr w:rsidR="00835D9F" w:rsidRPr="00765EEC" w:rsidTr="00A211E3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ст.4.5 п. 2.1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ст. 4.5 п.7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ind w:left="-111" w:right="-88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ind w:left="-22" w:right="-108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5D9F" w:rsidRPr="00F02905" w:rsidRDefault="00835D9F" w:rsidP="00A211E3">
            <w:pPr>
              <w:jc w:val="center"/>
              <w:rPr>
                <w:bCs/>
              </w:rPr>
            </w:pPr>
          </w:p>
        </w:tc>
      </w:tr>
      <w:tr w:rsidR="00835D9F" w:rsidRPr="00765EEC" w:rsidTr="00A211E3"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комиссия Казанакского сельсовета 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167D0C" w:rsidP="000A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167D0C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167D0C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D9F" w:rsidRPr="00765EEC" w:rsidTr="00A211E3"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D9F" w:rsidRPr="00765EEC" w:rsidTr="00A211E3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CB3396" w:rsidRDefault="00835D9F" w:rsidP="00A211E3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3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167D0C" w:rsidP="000A52F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167D0C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167D0C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5D9F" w:rsidRPr="00765EEC" w:rsidRDefault="00835D9F" w:rsidP="00A211E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39" w:type="pct"/>
        <w:tblInd w:w="108" w:type="dxa"/>
        <w:tblLayout w:type="fixed"/>
        <w:tblLook w:val="01E0"/>
      </w:tblPr>
      <w:tblGrid>
        <w:gridCol w:w="2060"/>
        <w:gridCol w:w="1616"/>
        <w:gridCol w:w="1468"/>
        <w:gridCol w:w="1465"/>
        <w:gridCol w:w="1620"/>
        <w:gridCol w:w="2496"/>
        <w:gridCol w:w="2351"/>
        <w:gridCol w:w="2348"/>
      </w:tblGrid>
      <w:tr w:rsidR="00835D9F" w:rsidTr="00A211E3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9F" w:rsidRDefault="00835D9F" w:rsidP="00A211E3">
            <w:pPr>
              <w:jc w:val="center"/>
            </w:pPr>
            <w: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К</w:t>
            </w:r>
            <w:r w:rsidRPr="003E7CB6">
              <w:t xml:space="preserve">оличество </w:t>
            </w:r>
            <w:r>
              <w:t>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Количество актов прокурорского реагирования</w:t>
            </w:r>
          </w:p>
        </w:tc>
      </w:tr>
      <w:tr w:rsidR="00835D9F" w:rsidTr="00A211E3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D9F" w:rsidRPr="003E7CB6" w:rsidRDefault="00835D9F" w:rsidP="00A211E3"/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</w:tr>
      <w:tr w:rsidR="00835D9F" w:rsidTr="00A211E3">
        <w:trPr>
          <w:trHeight w:val="23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/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/>
        </w:tc>
      </w:tr>
      <w:tr w:rsidR="00835D9F" w:rsidTr="00A211E3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Находится на рассмотрении</w:t>
            </w:r>
          </w:p>
        </w:tc>
      </w:tr>
      <w:tr w:rsidR="00835D9F" w:rsidTr="00A211E3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765EEC" w:rsidRDefault="00835D9F" w:rsidP="00A211E3">
            <w:r>
              <w:t>Административная комиссия Казанакского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</w:tr>
      <w:tr w:rsidR="00835D9F" w:rsidTr="00A211E3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765EEC" w:rsidRDefault="00835D9F" w:rsidP="00A211E3"/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</w:p>
        </w:tc>
      </w:tr>
      <w:tr w:rsidR="00835D9F" w:rsidTr="00A211E3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BE36D7" w:rsidRDefault="00835D9F" w:rsidP="00A211E3">
            <w:pPr>
              <w:rPr>
                <w:b/>
              </w:rPr>
            </w:pPr>
            <w:r w:rsidRPr="00BE36D7">
              <w:rPr>
                <w:b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-</w:t>
            </w:r>
          </w:p>
        </w:tc>
      </w:tr>
    </w:tbl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</w:t>
      </w: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835D9F" w:rsidRPr="003133DC" w:rsidTr="00A211E3">
        <w:trPr>
          <w:cantSplit/>
          <w:trHeight w:val="1878"/>
        </w:trPr>
        <w:tc>
          <w:tcPr>
            <w:tcW w:w="1985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Количество изданных листовок, буклетов, брошюр и т.п.</w:t>
            </w:r>
          </w:p>
        </w:tc>
        <w:tc>
          <w:tcPr>
            <w:tcW w:w="2268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 xml:space="preserve">Количество лекций, </w:t>
            </w:r>
            <w:r w:rsidRPr="003133DC">
              <w:t>бесед</w:t>
            </w:r>
            <w:r>
              <w:t>, в</w:t>
            </w:r>
            <w:r w:rsidRPr="003133DC">
              <w:t>ыступлени</w:t>
            </w:r>
            <w:r>
              <w:t>й</w:t>
            </w:r>
            <w:r w:rsidRPr="003133DC">
              <w:t xml:space="preserve"> членов адм</w:t>
            </w:r>
            <w: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Количество в</w:t>
            </w:r>
            <w:r w:rsidRPr="003133DC">
              <w:t>ыездны</w:t>
            </w:r>
            <w:r>
              <w:t>х</w:t>
            </w:r>
            <w:r w:rsidRPr="003133DC">
              <w:t xml:space="preserve"> рейд</w:t>
            </w:r>
            <w:r>
              <w:t>ов</w:t>
            </w:r>
          </w:p>
        </w:tc>
        <w:tc>
          <w:tcPr>
            <w:tcW w:w="2268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vAlign w:val="center"/>
          </w:tcPr>
          <w:p w:rsidR="00835D9F" w:rsidRPr="003133DC" w:rsidRDefault="00835D9F" w:rsidP="00A211E3">
            <w:pPr>
              <w:jc w:val="center"/>
            </w:pPr>
            <w: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835D9F" w:rsidRPr="00215CCB" w:rsidTr="00A211E3">
        <w:trPr>
          <w:cantSplit/>
        </w:trPr>
        <w:tc>
          <w:tcPr>
            <w:tcW w:w="1985" w:type="dxa"/>
          </w:tcPr>
          <w:p w:rsidR="00835D9F" w:rsidRPr="00215CCB" w:rsidRDefault="00835D9F" w:rsidP="00A211E3">
            <w:pPr>
              <w:rPr>
                <w:b/>
              </w:rPr>
            </w:pPr>
            <w:r>
              <w:t>Административная комиссия Казанакского сельсовета</w:t>
            </w:r>
          </w:p>
        </w:tc>
        <w:tc>
          <w:tcPr>
            <w:tcW w:w="1984" w:type="dxa"/>
          </w:tcPr>
          <w:p w:rsidR="00835D9F" w:rsidRPr="00215CCB" w:rsidRDefault="001C11A6" w:rsidP="00A211E3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835D9F" w:rsidRPr="00215CCB" w:rsidRDefault="001C11A6" w:rsidP="00A211E3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35D9F" w:rsidRPr="00215CCB" w:rsidRDefault="0051733F" w:rsidP="00A211E3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835D9F" w:rsidRPr="00215CCB" w:rsidRDefault="000A52F4" w:rsidP="00A211E3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35D9F" w:rsidRPr="00215CCB" w:rsidRDefault="00835D9F" w:rsidP="00A211E3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835D9F" w:rsidRPr="00215CCB" w:rsidRDefault="00835D9F" w:rsidP="00A211E3">
            <w:pPr>
              <w:jc w:val="center"/>
            </w:pPr>
            <w:r>
              <w:t>-</w:t>
            </w:r>
          </w:p>
        </w:tc>
      </w:tr>
      <w:tr w:rsidR="00835D9F" w:rsidRPr="00215CCB" w:rsidTr="00A211E3">
        <w:trPr>
          <w:cantSplit/>
        </w:trPr>
        <w:tc>
          <w:tcPr>
            <w:tcW w:w="1985" w:type="dxa"/>
          </w:tcPr>
          <w:p w:rsidR="00835D9F" w:rsidRPr="00215CCB" w:rsidRDefault="00835D9F" w:rsidP="00A211E3"/>
        </w:tc>
        <w:tc>
          <w:tcPr>
            <w:tcW w:w="1984" w:type="dxa"/>
          </w:tcPr>
          <w:p w:rsidR="00835D9F" w:rsidRPr="00215CCB" w:rsidRDefault="00835D9F" w:rsidP="00A211E3">
            <w:pPr>
              <w:jc w:val="center"/>
            </w:pPr>
          </w:p>
        </w:tc>
        <w:tc>
          <w:tcPr>
            <w:tcW w:w="1985" w:type="dxa"/>
          </w:tcPr>
          <w:p w:rsidR="00835D9F" w:rsidRPr="00215CCB" w:rsidRDefault="00835D9F" w:rsidP="00A211E3">
            <w:pPr>
              <w:jc w:val="center"/>
            </w:pPr>
          </w:p>
        </w:tc>
        <w:tc>
          <w:tcPr>
            <w:tcW w:w="2268" w:type="dxa"/>
          </w:tcPr>
          <w:p w:rsidR="00835D9F" w:rsidRPr="00215CCB" w:rsidRDefault="00835D9F" w:rsidP="00A211E3">
            <w:pPr>
              <w:jc w:val="center"/>
            </w:pPr>
          </w:p>
        </w:tc>
        <w:tc>
          <w:tcPr>
            <w:tcW w:w="2126" w:type="dxa"/>
          </w:tcPr>
          <w:p w:rsidR="00835D9F" w:rsidRPr="00215CCB" w:rsidRDefault="00835D9F" w:rsidP="00A211E3">
            <w:pPr>
              <w:jc w:val="center"/>
            </w:pPr>
          </w:p>
        </w:tc>
        <w:tc>
          <w:tcPr>
            <w:tcW w:w="2268" w:type="dxa"/>
          </w:tcPr>
          <w:p w:rsidR="00835D9F" w:rsidRPr="00215CCB" w:rsidRDefault="00835D9F" w:rsidP="00A211E3">
            <w:pPr>
              <w:jc w:val="center"/>
            </w:pPr>
          </w:p>
        </w:tc>
        <w:tc>
          <w:tcPr>
            <w:tcW w:w="2552" w:type="dxa"/>
          </w:tcPr>
          <w:p w:rsidR="00835D9F" w:rsidRPr="00215CCB" w:rsidRDefault="00835D9F" w:rsidP="00A211E3">
            <w:pPr>
              <w:jc w:val="center"/>
            </w:pPr>
          </w:p>
        </w:tc>
      </w:tr>
      <w:tr w:rsidR="00835D9F" w:rsidRPr="00215CCB" w:rsidTr="00A211E3">
        <w:trPr>
          <w:cantSplit/>
        </w:trPr>
        <w:tc>
          <w:tcPr>
            <w:tcW w:w="1985" w:type="dxa"/>
          </w:tcPr>
          <w:p w:rsidR="00835D9F" w:rsidRPr="00215CCB" w:rsidRDefault="00835D9F" w:rsidP="00A211E3">
            <w:pPr>
              <w:rPr>
                <w:b/>
              </w:rPr>
            </w:pPr>
            <w:r w:rsidRPr="00215CCB">
              <w:rPr>
                <w:b/>
              </w:rPr>
              <w:t>Всего</w:t>
            </w:r>
          </w:p>
        </w:tc>
        <w:tc>
          <w:tcPr>
            <w:tcW w:w="1984" w:type="dxa"/>
          </w:tcPr>
          <w:p w:rsidR="00835D9F" w:rsidRPr="00215CCB" w:rsidRDefault="00B75F5C" w:rsidP="00A211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</w:tcPr>
          <w:p w:rsidR="00835D9F" w:rsidRPr="00215CCB" w:rsidRDefault="00B75F5C" w:rsidP="00A211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:rsidR="00835D9F" w:rsidRPr="00215CCB" w:rsidRDefault="0051733F" w:rsidP="00A211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</w:tcPr>
          <w:p w:rsidR="00835D9F" w:rsidRPr="00215CCB" w:rsidRDefault="000A52F4" w:rsidP="00A211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835D9F" w:rsidRPr="00215CCB" w:rsidRDefault="00835D9F" w:rsidP="00A211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552" w:type="dxa"/>
          </w:tcPr>
          <w:p w:rsidR="00835D9F" w:rsidRPr="00215CCB" w:rsidRDefault="00835D9F" w:rsidP="00A211E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835D9F" w:rsidRDefault="00835D9F" w:rsidP="00835D9F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941" w:type="pct"/>
        <w:tblInd w:w="108" w:type="dxa"/>
        <w:tblLayout w:type="fixed"/>
        <w:tblLook w:val="01E0"/>
      </w:tblPr>
      <w:tblGrid>
        <w:gridCol w:w="2057"/>
        <w:gridCol w:w="1471"/>
        <w:gridCol w:w="1034"/>
        <w:gridCol w:w="1028"/>
        <w:gridCol w:w="1176"/>
        <w:gridCol w:w="1176"/>
        <w:gridCol w:w="1025"/>
        <w:gridCol w:w="1028"/>
        <w:gridCol w:w="889"/>
        <w:gridCol w:w="1173"/>
        <w:gridCol w:w="1176"/>
        <w:gridCol w:w="1176"/>
        <w:gridCol w:w="1021"/>
      </w:tblGrid>
      <w:tr w:rsidR="00835D9F" w:rsidTr="00A211E3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 xml:space="preserve">Сумма наложенных </w:t>
            </w:r>
            <w:proofErr w:type="gramStart"/>
            <w:r>
              <w:t>администра-тивных</w:t>
            </w:r>
            <w:proofErr w:type="gramEnd"/>
            <w: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9F" w:rsidRDefault="00835D9F" w:rsidP="00A211E3">
            <w:pPr>
              <w:jc w:val="center"/>
            </w:pPr>
            <w: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Передано в службу судебных приставов для при-нудитель-ногоис-полнения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Коли-чество</w:t>
            </w:r>
            <w:proofErr w:type="gramEnd"/>
            <w:r>
              <w:t xml:space="preserve"> состав-ленных протоко-лов по статье 20.25 КРФоАП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Default="00835D9F" w:rsidP="00A211E3">
            <w:pPr>
              <w:jc w:val="center"/>
            </w:pPr>
            <w:r>
              <w:t>Рассмотрено протоколов мировыми судьями</w:t>
            </w:r>
          </w:p>
        </w:tc>
      </w:tr>
      <w:tr w:rsidR="00835D9F" w:rsidTr="00A211E3">
        <w:trPr>
          <w:trHeight w:val="1214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количе-ство</w:t>
            </w:r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количе-ство</w:t>
            </w:r>
            <w:proofErr w:type="gram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proofErr w:type="gramStart"/>
            <w:r>
              <w:t>количе-ство</w:t>
            </w:r>
            <w:proofErr w:type="gramEnd"/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количе-ствоадминист-ративных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количе-ствоадминист-ративных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9F" w:rsidRDefault="00835D9F" w:rsidP="00A211E3">
            <w:pPr>
              <w:jc w:val="center"/>
            </w:pPr>
            <w:r>
              <w:t>количе-ствопрекра-щенных дел</w:t>
            </w:r>
          </w:p>
        </w:tc>
      </w:tr>
      <w:tr w:rsidR="00835D9F" w:rsidRPr="009B30E8" w:rsidTr="00A211E3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</w:pPr>
            <w:r>
              <w:t>Административная комиссия Казанакского сельсовета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167D0C" w:rsidP="00A211E3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</w:tr>
      <w:tr w:rsidR="00835D9F" w:rsidRPr="009B30E8" w:rsidTr="00A211E3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rPr>
                <w:b/>
              </w:rPr>
            </w:pPr>
            <w:r w:rsidRPr="009B30E8">
              <w:rPr>
                <w:b/>
              </w:rPr>
              <w:t>Всего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167D0C" w:rsidP="00A211E3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9F" w:rsidRPr="009B30E8" w:rsidRDefault="00835D9F" w:rsidP="00A211E3">
            <w:pPr>
              <w:pStyle w:val="a5"/>
              <w:jc w:val="center"/>
            </w:pPr>
            <w:r>
              <w:t>-</w:t>
            </w:r>
          </w:p>
        </w:tc>
      </w:tr>
    </w:tbl>
    <w:p w:rsidR="00835D9F" w:rsidRDefault="00835D9F" w:rsidP="00835D9F">
      <w:r>
        <w:t>-</w:t>
      </w:r>
    </w:p>
    <w:p w:rsidR="00C75029" w:rsidRPr="00EA29A9" w:rsidRDefault="00C75029" w:rsidP="00C75029">
      <w:pPr>
        <w:sectPr w:rsidR="00C75029" w:rsidRPr="00EA29A9" w:rsidSect="00FD4EB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561"/>
      </w:tblGrid>
      <w:tr w:rsidR="00C75029" w:rsidRPr="00404A65" w:rsidTr="00466B8A">
        <w:trPr>
          <w:trHeight w:val="2505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029" w:rsidRPr="00404A65" w:rsidRDefault="00C75029" w:rsidP="00466B8A">
            <w:pPr>
              <w:jc w:val="center"/>
              <w:rPr>
                <w:b/>
                <w:sz w:val="24"/>
                <w:szCs w:val="24"/>
              </w:rPr>
            </w:pPr>
            <w:r w:rsidRPr="00404A65">
              <w:rPr>
                <w:b/>
                <w:sz w:val="24"/>
                <w:szCs w:val="24"/>
              </w:rPr>
              <w:lastRenderedPageBreak/>
              <w:t>АДМИНИСТРАТИВНАЯ КОМИССИЯ</w:t>
            </w:r>
          </w:p>
          <w:p w:rsidR="00C75029" w:rsidRPr="00404A65" w:rsidRDefault="00C75029" w:rsidP="00466B8A">
            <w:pPr>
              <w:jc w:val="center"/>
              <w:rPr>
                <w:b/>
                <w:sz w:val="24"/>
                <w:szCs w:val="24"/>
              </w:rPr>
            </w:pPr>
            <w:r w:rsidRPr="00404A65">
              <w:rPr>
                <w:b/>
                <w:sz w:val="24"/>
                <w:szCs w:val="24"/>
              </w:rPr>
              <w:t>КАЗАНАКСКОГО СЕЛЬСОВЕТА</w:t>
            </w:r>
            <w:r w:rsidRPr="00404A65">
              <w:rPr>
                <w:b/>
                <w:sz w:val="24"/>
                <w:szCs w:val="24"/>
              </w:rPr>
              <w:br/>
              <w:t>КРАСНОЗЕРСКОГО РАЙОНА НОВОСИБИРСКОЙ ОБЛАСТИ</w:t>
            </w:r>
          </w:p>
          <w:p w:rsidR="00C75029" w:rsidRPr="00404A65" w:rsidRDefault="00C75029" w:rsidP="00466B8A">
            <w:pPr>
              <w:jc w:val="center"/>
              <w:outlineLvl w:val="0"/>
              <w:rPr>
                <w:sz w:val="24"/>
                <w:szCs w:val="24"/>
              </w:rPr>
            </w:pPr>
            <w:r w:rsidRPr="00404A65">
              <w:rPr>
                <w:sz w:val="24"/>
                <w:szCs w:val="24"/>
              </w:rPr>
              <w:t>с</w:t>
            </w:r>
            <w:proofErr w:type="gramStart"/>
            <w:r w:rsidRPr="00404A65">
              <w:rPr>
                <w:sz w:val="24"/>
                <w:szCs w:val="24"/>
              </w:rPr>
              <w:t>.К</w:t>
            </w:r>
            <w:proofErr w:type="gramEnd"/>
            <w:r w:rsidRPr="00404A65">
              <w:rPr>
                <w:sz w:val="24"/>
                <w:szCs w:val="24"/>
              </w:rPr>
              <w:t>азанак Краснозерского района, НСО,632932, ул. Краснозерская</w:t>
            </w:r>
            <w:r>
              <w:rPr>
                <w:sz w:val="24"/>
                <w:szCs w:val="24"/>
              </w:rPr>
              <w:t>38</w:t>
            </w:r>
          </w:p>
          <w:p w:rsidR="00C75029" w:rsidRPr="00404A65" w:rsidRDefault="00C75029" w:rsidP="00466B8A">
            <w:pPr>
              <w:jc w:val="center"/>
              <w:rPr>
                <w:sz w:val="24"/>
                <w:szCs w:val="24"/>
              </w:rPr>
            </w:pPr>
            <w:r w:rsidRPr="00404A65">
              <w:rPr>
                <w:sz w:val="24"/>
                <w:szCs w:val="24"/>
              </w:rPr>
              <w:t>Тел.: 65-441 Факс: 65-441</w:t>
            </w:r>
          </w:p>
          <w:p w:rsidR="00C75029" w:rsidRPr="00404A65" w:rsidRDefault="00835D9F" w:rsidP="00466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75029" w:rsidRPr="00404A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="00B75F5C">
              <w:rPr>
                <w:sz w:val="24"/>
                <w:szCs w:val="24"/>
              </w:rPr>
              <w:t>16</w:t>
            </w:r>
            <w:r w:rsidR="00C75029">
              <w:rPr>
                <w:sz w:val="24"/>
                <w:szCs w:val="24"/>
              </w:rPr>
              <w:t>.</w:t>
            </w:r>
            <w:r w:rsidR="00A461B8">
              <w:rPr>
                <w:sz w:val="24"/>
                <w:szCs w:val="24"/>
              </w:rPr>
              <w:t>07</w:t>
            </w:r>
            <w:r w:rsidR="00596A41">
              <w:rPr>
                <w:sz w:val="24"/>
                <w:szCs w:val="24"/>
              </w:rPr>
              <w:t>.</w:t>
            </w:r>
            <w:r w:rsidR="00C75029">
              <w:rPr>
                <w:sz w:val="24"/>
                <w:szCs w:val="24"/>
              </w:rPr>
              <w:t xml:space="preserve">201 </w:t>
            </w:r>
            <w:r w:rsidR="00FD4DF2">
              <w:rPr>
                <w:sz w:val="24"/>
                <w:szCs w:val="24"/>
              </w:rPr>
              <w:t>9</w:t>
            </w:r>
            <w:r w:rsidR="00C75029">
              <w:rPr>
                <w:sz w:val="24"/>
                <w:szCs w:val="24"/>
              </w:rPr>
              <w:t>г.</w:t>
            </w:r>
            <w:r w:rsidR="00C75029" w:rsidRPr="00404A65">
              <w:rPr>
                <w:sz w:val="24"/>
                <w:szCs w:val="24"/>
              </w:rPr>
              <w:t xml:space="preserve"> №</w:t>
            </w:r>
            <w:r w:rsidR="00596A41">
              <w:rPr>
                <w:sz w:val="24"/>
                <w:szCs w:val="24"/>
              </w:rPr>
              <w:t xml:space="preserve"> </w:t>
            </w:r>
            <w:r w:rsidR="00167D0C">
              <w:rPr>
                <w:sz w:val="24"/>
                <w:szCs w:val="24"/>
              </w:rPr>
              <w:t>1</w:t>
            </w:r>
          </w:p>
          <w:p w:rsidR="00C75029" w:rsidRPr="00404A65" w:rsidRDefault="00C75029" w:rsidP="00466B8A">
            <w:p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5029" w:rsidRPr="00404A65" w:rsidRDefault="00C75029" w:rsidP="00466B8A">
            <w:pPr>
              <w:jc w:val="center"/>
              <w:rPr>
                <w:sz w:val="28"/>
                <w:szCs w:val="28"/>
              </w:rPr>
            </w:pPr>
            <w:r w:rsidRPr="00404A65">
              <w:rPr>
                <w:sz w:val="28"/>
                <w:szCs w:val="28"/>
              </w:rPr>
              <w:t>Административная комиссия Краснозерского района Новосибирской области</w:t>
            </w:r>
          </w:p>
        </w:tc>
      </w:tr>
    </w:tbl>
    <w:p w:rsidR="00C75029" w:rsidRPr="006D6AF6" w:rsidRDefault="00C75029" w:rsidP="00C75029">
      <w:pPr>
        <w:rPr>
          <w:sz w:val="28"/>
          <w:szCs w:val="28"/>
        </w:rPr>
      </w:pPr>
    </w:p>
    <w:p w:rsidR="00C75029" w:rsidRDefault="00C75029" w:rsidP="00C750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Анализ работы административной комиссии за </w:t>
      </w:r>
      <w:r w:rsidR="00A461B8">
        <w:rPr>
          <w:sz w:val="28"/>
          <w:szCs w:val="28"/>
        </w:rPr>
        <w:t>1 полугодие 201</w:t>
      </w:r>
      <w:r w:rsidR="001C11A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A461B8">
        <w:rPr>
          <w:sz w:val="28"/>
          <w:szCs w:val="28"/>
        </w:rPr>
        <w:t>а</w:t>
      </w:r>
    </w:p>
    <w:p w:rsidR="00C75029" w:rsidRDefault="00C75029" w:rsidP="00C75029">
      <w:pPr>
        <w:jc w:val="center"/>
        <w:rPr>
          <w:sz w:val="28"/>
          <w:szCs w:val="28"/>
        </w:rPr>
      </w:pPr>
    </w:p>
    <w:p w:rsidR="00A461B8" w:rsidRDefault="00A461B8" w:rsidP="00A461B8">
      <w:pPr>
        <w:rPr>
          <w:sz w:val="28"/>
          <w:szCs w:val="28"/>
        </w:rPr>
      </w:pPr>
      <w:r>
        <w:rPr>
          <w:sz w:val="28"/>
          <w:szCs w:val="28"/>
        </w:rPr>
        <w:t xml:space="preserve">     В 1 полугодии 201</w:t>
      </w:r>
      <w:r w:rsidR="00B75F5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администрат</w:t>
      </w:r>
      <w:r w:rsidR="000A52F4">
        <w:rPr>
          <w:sz w:val="28"/>
          <w:szCs w:val="28"/>
        </w:rPr>
        <w:t xml:space="preserve">ивной комиссией было проведено </w:t>
      </w:r>
      <w:r w:rsidR="00167D0C">
        <w:rPr>
          <w:sz w:val="28"/>
          <w:szCs w:val="28"/>
        </w:rPr>
        <w:t>1</w:t>
      </w:r>
      <w:r w:rsidR="00B75F5C">
        <w:rPr>
          <w:sz w:val="28"/>
          <w:szCs w:val="28"/>
        </w:rPr>
        <w:t xml:space="preserve"> заседаний, столько же</w:t>
      </w:r>
      <w:r>
        <w:rPr>
          <w:sz w:val="28"/>
          <w:szCs w:val="28"/>
        </w:rPr>
        <w:t xml:space="preserve"> в аналогичный период прошлого года.</w:t>
      </w:r>
    </w:p>
    <w:p w:rsidR="00A461B8" w:rsidRDefault="00A461B8" w:rsidP="00A461B8">
      <w:pPr>
        <w:rPr>
          <w:sz w:val="28"/>
          <w:szCs w:val="28"/>
        </w:rPr>
      </w:pPr>
      <w:r>
        <w:rPr>
          <w:sz w:val="28"/>
          <w:szCs w:val="28"/>
        </w:rPr>
        <w:t xml:space="preserve">    В 1 полугодии 201</w:t>
      </w:r>
      <w:r w:rsidR="001C11A6">
        <w:rPr>
          <w:sz w:val="28"/>
          <w:szCs w:val="28"/>
        </w:rPr>
        <w:t>9</w:t>
      </w:r>
      <w:r>
        <w:rPr>
          <w:sz w:val="28"/>
          <w:szCs w:val="28"/>
        </w:rPr>
        <w:t>года в адми</w:t>
      </w:r>
      <w:r w:rsidR="00B75F5C">
        <w:rPr>
          <w:sz w:val="28"/>
          <w:szCs w:val="28"/>
        </w:rPr>
        <w:t>нистративную комиссию поступил 1</w:t>
      </w:r>
      <w:r w:rsidR="00B47198">
        <w:rPr>
          <w:sz w:val="28"/>
          <w:szCs w:val="28"/>
        </w:rPr>
        <w:t xml:space="preserve"> </w:t>
      </w:r>
      <w:r w:rsidR="00B75F5C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об администр</w:t>
      </w:r>
      <w:r w:rsidR="00B75F5C">
        <w:rPr>
          <w:sz w:val="28"/>
          <w:szCs w:val="28"/>
        </w:rPr>
        <w:t>ативных правонарушениях, что на 1</w:t>
      </w:r>
      <w:r>
        <w:rPr>
          <w:sz w:val="28"/>
          <w:szCs w:val="28"/>
        </w:rPr>
        <w:t xml:space="preserve"> протокол </w:t>
      </w:r>
      <w:r w:rsidR="00B75F5C">
        <w:rPr>
          <w:sz w:val="28"/>
          <w:szCs w:val="28"/>
        </w:rPr>
        <w:t>больше</w:t>
      </w:r>
      <w:r>
        <w:rPr>
          <w:sz w:val="28"/>
          <w:szCs w:val="28"/>
        </w:rPr>
        <w:t>, чем в аналогичный период прошлого года</w:t>
      </w:r>
      <w:r w:rsidR="004C0B0E">
        <w:rPr>
          <w:sz w:val="28"/>
          <w:szCs w:val="28"/>
        </w:rPr>
        <w:t>.</w:t>
      </w:r>
    </w:p>
    <w:p w:rsidR="00A461B8" w:rsidRDefault="00A461B8" w:rsidP="00A461B8">
      <w:pPr>
        <w:rPr>
          <w:sz w:val="28"/>
          <w:szCs w:val="28"/>
        </w:rPr>
      </w:pPr>
      <w:r>
        <w:rPr>
          <w:sz w:val="28"/>
          <w:szCs w:val="28"/>
        </w:rPr>
        <w:t xml:space="preserve">    В 1 полугодии 201</w:t>
      </w:r>
      <w:r w:rsidR="001C11A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по поступившим протоколам вынесено</w:t>
      </w:r>
      <w:r w:rsidR="000A52F4">
        <w:rPr>
          <w:sz w:val="28"/>
          <w:szCs w:val="28"/>
        </w:rPr>
        <w:t xml:space="preserve"> </w:t>
      </w:r>
      <w:r w:rsidR="0064707F">
        <w:rPr>
          <w:sz w:val="28"/>
          <w:szCs w:val="28"/>
        </w:rPr>
        <w:t>1 постановление</w:t>
      </w:r>
      <w:r>
        <w:rPr>
          <w:sz w:val="28"/>
          <w:szCs w:val="28"/>
        </w:rPr>
        <w:t xml:space="preserve"> о назначении административного наказания, из них </w:t>
      </w:r>
      <w:r w:rsidR="004C0B0E">
        <w:rPr>
          <w:sz w:val="28"/>
          <w:szCs w:val="28"/>
        </w:rPr>
        <w:t>0</w:t>
      </w:r>
      <w:r>
        <w:rPr>
          <w:sz w:val="28"/>
          <w:szCs w:val="28"/>
        </w:rPr>
        <w:t xml:space="preserve"> постановлений о наложении а</w:t>
      </w:r>
      <w:r w:rsidR="00B75F5C">
        <w:rPr>
          <w:sz w:val="28"/>
          <w:szCs w:val="28"/>
        </w:rPr>
        <w:t xml:space="preserve">дминистративного штрафа, столько же </w:t>
      </w:r>
      <w:r>
        <w:rPr>
          <w:sz w:val="28"/>
          <w:szCs w:val="28"/>
        </w:rPr>
        <w:t>в аналогичный период прошлого года. Жалобы на постановления комиссии не поступали. Прокуратурой района постановления не опротестовывались, представления о нарушении законодательства в части рассмотрения дел об административных правонарушениях не вносились.</w:t>
      </w:r>
    </w:p>
    <w:p w:rsidR="004C0B0E" w:rsidRDefault="00A461B8" w:rsidP="00A461B8">
      <w:pPr>
        <w:rPr>
          <w:sz w:val="28"/>
          <w:szCs w:val="28"/>
        </w:rPr>
      </w:pPr>
      <w:r>
        <w:rPr>
          <w:sz w:val="28"/>
          <w:szCs w:val="28"/>
        </w:rPr>
        <w:t xml:space="preserve">    В 1 полугодии 201</w:t>
      </w:r>
      <w:r w:rsidR="00B75F5C">
        <w:rPr>
          <w:sz w:val="28"/>
          <w:szCs w:val="28"/>
        </w:rPr>
        <w:t>9</w:t>
      </w:r>
      <w:r w:rsidR="00B47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административной комиссией проведено</w:t>
      </w:r>
      <w:r w:rsidR="00B47198">
        <w:rPr>
          <w:sz w:val="28"/>
          <w:szCs w:val="28"/>
        </w:rPr>
        <w:t xml:space="preserve"> </w:t>
      </w:r>
      <w:r w:rsidR="000A52F4">
        <w:rPr>
          <w:sz w:val="28"/>
          <w:szCs w:val="28"/>
        </w:rPr>
        <w:t>3</w:t>
      </w:r>
      <w:r>
        <w:rPr>
          <w:sz w:val="28"/>
          <w:szCs w:val="28"/>
        </w:rPr>
        <w:t xml:space="preserve"> профилактических мероприятия по предупреждению административных правонарушений: выступления на сходах граждан</w:t>
      </w:r>
      <w:proofErr w:type="gramStart"/>
      <w:r>
        <w:rPr>
          <w:sz w:val="28"/>
          <w:szCs w:val="28"/>
        </w:rPr>
        <w:t>,</w:t>
      </w:r>
      <w:r w:rsidR="0064707F">
        <w:rPr>
          <w:sz w:val="28"/>
          <w:szCs w:val="28"/>
        </w:rPr>
        <w:t>а</w:t>
      </w:r>
      <w:proofErr w:type="gramEnd"/>
      <w:r w:rsidR="0064707F">
        <w:rPr>
          <w:sz w:val="28"/>
          <w:szCs w:val="28"/>
        </w:rPr>
        <w:t xml:space="preserve"> также</w:t>
      </w:r>
      <w:r>
        <w:rPr>
          <w:sz w:val="28"/>
          <w:szCs w:val="28"/>
        </w:rPr>
        <w:t xml:space="preserve"> в СМИ, </w:t>
      </w:r>
      <w:r w:rsidR="004C0B0E">
        <w:rPr>
          <w:sz w:val="28"/>
          <w:szCs w:val="28"/>
        </w:rPr>
        <w:t xml:space="preserve">столько же </w:t>
      </w:r>
      <w:r>
        <w:rPr>
          <w:sz w:val="28"/>
          <w:szCs w:val="28"/>
        </w:rPr>
        <w:t xml:space="preserve">, </w:t>
      </w:r>
      <w:r w:rsidR="004C0B0E">
        <w:rPr>
          <w:sz w:val="28"/>
          <w:szCs w:val="28"/>
        </w:rPr>
        <w:t>в аналогичный период прошлого года.</w:t>
      </w:r>
    </w:p>
    <w:p w:rsidR="00A461B8" w:rsidRDefault="00A461B8" w:rsidP="00A461B8">
      <w:pPr>
        <w:rPr>
          <w:sz w:val="28"/>
          <w:szCs w:val="28"/>
        </w:rPr>
      </w:pPr>
      <w:r>
        <w:rPr>
          <w:sz w:val="28"/>
          <w:szCs w:val="28"/>
        </w:rPr>
        <w:t xml:space="preserve">   Количество </w:t>
      </w:r>
      <w:r w:rsidR="0051733F">
        <w:rPr>
          <w:sz w:val="28"/>
          <w:szCs w:val="28"/>
        </w:rPr>
        <w:t>не</w:t>
      </w:r>
      <w:r>
        <w:rPr>
          <w:sz w:val="28"/>
          <w:szCs w:val="28"/>
        </w:rPr>
        <w:t xml:space="preserve">исполненных постановлений </w:t>
      </w:r>
      <w:r w:rsidRPr="00D353B3">
        <w:rPr>
          <w:sz w:val="28"/>
          <w:szCs w:val="28"/>
        </w:rPr>
        <w:t xml:space="preserve">о наложении </w:t>
      </w:r>
      <w:r>
        <w:rPr>
          <w:sz w:val="28"/>
          <w:szCs w:val="28"/>
        </w:rPr>
        <w:t xml:space="preserve">административных </w:t>
      </w:r>
      <w:r w:rsidRPr="00D353B3">
        <w:rPr>
          <w:sz w:val="28"/>
          <w:szCs w:val="28"/>
        </w:rPr>
        <w:t>штрафов</w:t>
      </w:r>
      <w:r>
        <w:rPr>
          <w:sz w:val="28"/>
          <w:szCs w:val="28"/>
        </w:rPr>
        <w:t xml:space="preserve"> в 1 полугодии 201</w:t>
      </w:r>
      <w:r w:rsidR="0064707F">
        <w:rPr>
          <w:sz w:val="28"/>
          <w:szCs w:val="28"/>
        </w:rPr>
        <w:t>9</w:t>
      </w:r>
      <w:r>
        <w:rPr>
          <w:sz w:val="28"/>
          <w:szCs w:val="28"/>
        </w:rPr>
        <w:t xml:space="preserve"> составляет- </w:t>
      </w:r>
      <w:r w:rsidR="004C0B0E">
        <w:rPr>
          <w:sz w:val="28"/>
          <w:szCs w:val="28"/>
        </w:rPr>
        <w:t>0</w:t>
      </w:r>
      <w:r w:rsidR="00F033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ст. 4.5 п. 2.1</w:t>
      </w:r>
      <w:r w:rsidR="0051733F">
        <w:rPr>
          <w:sz w:val="28"/>
          <w:szCs w:val="28"/>
        </w:rPr>
        <w:t xml:space="preserve">, материалы переданы в службу судебных приставов для принудительного исполнения.  </w:t>
      </w:r>
      <w:r>
        <w:rPr>
          <w:sz w:val="28"/>
          <w:szCs w:val="28"/>
        </w:rPr>
        <w:t xml:space="preserve"> Членами административной комиссии, уполномоченными составлять протоколы об административных правонарушениях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ст.20.25 КоАП РФ, протоколы не составлялись. </w:t>
      </w:r>
    </w:p>
    <w:p w:rsidR="00C75029" w:rsidRPr="0064707F" w:rsidRDefault="0064707F" w:rsidP="00C75029">
      <w:pPr>
        <w:rPr>
          <w:sz w:val="28"/>
          <w:szCs w:val="28"/>
        </w:rPr>
      </w:pPr>
      <w:r w:rsidRPr="0064707F">
        <w:rPr>
          <w:color w:val="000000"/>
          <w:sz w:val="28"/>
          <w:szCs w:val="28"/>
        </w:rPr>
        <w:t xml:space="preserve">Об изменениях в </w:t>
      </w:r>
      <w:proofErr w:type="gramStart"/>
      <w:r w:rsidRPr="0064707F">
        <w:rPr>
          <w:color w:val="000000"/>
          <w:sz w:val="28"/>
          <w:szCs w:val="28"/>
        </w:rPr>
        <w:t>законодательстве</w:t>
      </w:r>
      <w:proofErr w:type="gramEnd"/>
      <w:r w:rsidRPr="0064707F">
        <w:rPr>
          <w:color w:val="000000"/>
          <w:sz w:val="28"/>
          <w:szCs w:val="28"/>
        </w:rPr>
        <w:t xml:space="preserve"> об административных правонарушениях публикуется в «бюллетени органов местного самоуправления Казанакского сельсовета» и на стенде в администрации Казанакского сельсовета.</w:t>
      </w:r>
      <w:r w:rsidRPr="0064707F">
        <w:rPr>
          <w:color w:val="000000"/>
          <w:sz w:val="28"/>
          <w:szCs w:val="28"/>
        </w:rPr>
        <w:br/>
      </w:r>
    </w:p>
    <w:p w:rsidR="00C75029" w:rsidRDefault="00C75029" w:rsidP="00C75029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А.</w:t>
      </w:r>
      <w:r w:rsidR="0051733F">
        <w:rPr>
          <w:sz w:val="28"/>
          <w:szCs w:val="28"/>
        </w:rPr>
        <w:t>П</w:t>
      </w:r>
      <w:r>
        <w:rPr>
          <w:sz w:val="28"/>
          <w:szCs w:val="28"/>
        </w:rPr>
        <w:t>. К</w:t>
      </w:r>
      <w:r w:rsidR="0051733F">
        <w:rPr>
          <w:sz w:val="28"/>
          <w:szCs w:val="28"/>
        </w:rPr>
        <w:t>устов</w:t>
      </w:r>
    </w:p>
    <w:p w:rsidR="00C75029" w:rsidRDefault="00C75029" w:rsidP="00C75029">
      <w:pPr>
        <w:rPr>
          <w:sz w:val="28"/>
          <w:szCs w:val="28"/>
        </w:rPr>
      </w:pPr>
    </w:p>
    <w:p w:rsidR="0064707F" w:rsidRDefault="0064707F" w:rsidP="00C75029"/>
    <w:p w:rsidR="0064707F" w:rsidRDefault="0064707F" w:rsidP="00C75029"/>
    <w:p w:rsidR="0064707F" w:rsidRDefault="0064707F" w:rsidP="00C75029"/>
    <w:p w:rsidR="0064707F" w:rsidRDefault="0064707F" w:rsidP="00C75029"/>
    <w:p w:rsidR="0064707F" w:rsidRDefault="0064707F" w:rsidP="00C75029"/>
    <w:p w:rsidR="0064707F" w:rsidRDefault="0064707F" w:rsidP="00C75029"/>
    <w:p w:rsidR="00C75029" w:rsidRPr="00224D2E" w:rsidRDefault="0064707F" w:rsidP="00C75029">
      <w:r>
        <w:t>Л.И.Гладких</w:t>
      </w:r>
    </w:p>
    <w:p w:rsidR="00C75029" w:rsidRDefault="00C75029" w:rsidP="00C75029">
      <w:r w:rsidRPr="00224D2E">
        <w:t>65-441</w:t>
      </w:r>
    </w:p>
    <w:p w:rsidR="00AB3C1A" w:rsidRDefault="00AB3C1A"/>
    <w:sectPr w:rsidR="00AB3C1A" w:rsidSect="008F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9C8"/>
    <w:rsid w:val="0002713A"/>
    <w:rsid w:val="000A52F4"/>
    <w:rsid w:val="000F4ED5"/>
    <w:rsid w:val="00113E84"/>
    <w:rsid w:val="00167D0C"/>
    <w:rsid w:val="001752B7"/>
    <w:rsid w:val="001977E8"/>
    <w:rsid w:val="001C11A6"/>
    <w:rsid w:val="00232A3E"/>
    <w:rsid w:val="00285061"/>
    <w:rsid w:val="00301E8E"/>
    <w:rsid w:val="0043623D"/>
    <w:rsid w:val="00455AEC"/>
    <w:rsid w:val="004908D7"/>
    <w:rsid w:val="004A79C8"/>
    <w:rsid w:val="004C0B0E"/>
    <w:rsid w:val="00516A4F"/>
    <w:rsid w:val="0051733F"/>
    <w:rsid w:val="00542FC9"/>
    <w:rsid w:val="00545672"/>
    <w:rsid w:val="00596A41"/>
    <w:rsid w:val="0064707F"/>
    <w:rsid w:val="006B48EC"/>
    <w:rsid w:val="00774A33"/>
    <w:rsid w:val="00835D9F"/>
    <w:rsid w:val="008360EA"/>
    <w:rsid w:val="008C387D"/>
    <w:rsid w:val="008E19B3"/>
    <w:rsid w:val="008F22BC"/>
    <w:rsid w:val="00A461B8"/>
    <w:rsid w:val="00AB3C1A"/>
    <w:rsid w:val="00AC5F57"/>
    <w:rsid w:val="00B47198"/>
    <w:rsid w:val="00B5549A"/>
    <w:rsid w:val="00B75F5C"/>
    <w:rsid w:val="00BD2C28"/>
    <w:rsid w:val="00C75029"/>
    <w:rsid w:val="00E179E5"/>
    <w:rsid w:val="00E57C46"/>
    <w:rsid w:val="00E6039E"/>
    <w:rsid w:val="00E70D68"/>
    <w:rsid w:val="00F03381"/>
    <w:rsid w:val="00F1567B"/>
    <w:rsid w:val="00FA5DCD"/>
    <w:rsid w:val="00FD4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02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7502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5029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35D9F"/>
    <w:pPr>
      <w:spacing w:line="240" w:lineRule="auto"/>
    </w:pPr>
  </w:style>
  <w:style w:type="table" w:styleId="a6">
    <w:name w:val="Table Grid"/>
    <w:basedOn w:val="a1"/>
    <w:rsid w:val="00835D9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2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5029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C75029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0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C75029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C750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2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2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000</cp:lastModifiedBy>
  <cp:revision>2</cp:revision>
  <cp:lastPrinted>2017-07-07T06:28:00Z</cp:lastPrinted>
  <dcterms:created xsi:type="dcterms:W3CDTF">2019-07-16T10:11:00Z</dcterms:created>
  <dcterms:modified xsi:type="dcterms:W3CDTF">2019-07-16T10:11:00Z</dcterms:modified>
</cp:coreProperties>
</file>