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87D" w:rsidRDefault="00CE487D" w:rsidP="00CE487D">
      <w:pPr>
        <w:jc w:val="center"/>
      </w:pPr>
      <w:r w:rsidRPr="00121141">
        <w:t xml:space="preserve">АДМИНИСТРАЦИЯ </w:t>
      </w:r>
    </w:p>
    <w:p w:rsidR="00CE487D" w:rsidRPr="00121141" w:rsidRDefault="00CE487D" w:rsidP="00CE487D">
      <w:pPr>
        <w:jc w:val="center"/>
      </w:pPr>
      <w:r>
        <w:t xml:space="preserve">КАЗАНАКСКОГО </w:t>
      </w:r>
      <w:r w:rsidRPr="00121141">
        <w:t xml:space="preserve"> СЕЛЬСОВЕТА</w:t>
      </w:r>
    </w:p>
    <w:p w:rsidR="00CE487D" w:rsidRPr="00121141" w:rsidRDefault="00CE487D" w:rsidP="00CE487D">
      <w:pPr>
        <w:jc w:val="center"/>
      </w:pPr>
      <w:r w:rsidRPr="00121141">
        <w:t>КРАСНОЗЕРСКОГО РАЙОНА</w:t>
      </w:r>
      <w:r>
        <w:t xml:space="preserve"> </w:t>
      </w:r>
      <w:r w:rsidRPr="00121141">
        <w:t xml:space="preserve"> НОВОСИБИРСКОЙ ОБЛАСТИ</w:t>
      </w:r>
    </w:p>
    <w:p w:rsidR="00CE487D" w:rsidRPr="00121141" w:rsidRDefault="00CE487D" w:rsidP="00CE487D">
      <w:pPr>
        <w:jc w:val="center"/>
      </w:pPr>
    </w:p>
    <w:p w:rsidR="00CE487D" w:rsidRPr="00121141" w:rsidRDefault="00CE487D" w:rsidP="00CE487D">
      <w:pPr>
        <w:jc w:val="center"/>
      </w:pPr>
      <w:r w:rsidRPr="00121141">
        <w:t>ПОСТАНОВЛЕНИЕ</w:t>
      </w:r>
    </w:p>
    <w:p w:rsidR="00CE487D" w:rsidRPr="00121141" w:rsidRDefault="00CE487D" w:rsidP="00CE487D">
      <w:r>
        <w:t xml:space="preserve">            о</w:t>
      </w:r>
      <w:r w:rsidRPr="00121141">
        <w:t xml:space="preserve">т </w:t>
      </w:r>
      <w:r>
        <w:t xml:space="preserve"> 15</w:t>
      </w:r>
      <w:r w:rsidRPr="00121141">
        <w:t>.0</w:t>
      </w:r>
      <w:r>
        <w:t>7</w:t>
      </w:r>
      <w:r w:rsidRPr="00121141">
        <w:t xml:space="preserve">.2015          </w:t>
      </w:r>
      <w:r w:rsidRPr="00121141">
        <w:tab/>
      </w:r>
      <w:r w:rsidRPr="00121141">
        <w:tab/>
        <w:t xml:space="preserve">        </w:t>
      </w:r>
      <w:r>
        <w:t xml:space="preserve">      с. </w:t>
      </w:r>
      <w:proofErr w:type="spellStart"/>
      <w:r>
        <w:t>Казанак</w:t>
      </w:r>
      <w:proofErr w:type="spellEnd"/>
      <w:r w:rsidRPr="00121141">
        <w:t xml:space="preserve">                                                         № </w:t>
      </w:r>
      <w:r>
        <w:t>26а</w:t>
      </w:r>
    </w:p>
    <w:p w:rsidR="00CE487D" w:rsidRPr="00121141" w:rsidRDefault="00CE487D" w:rsidP="00CE487D">
      <w:pPr>
        <w:jc w:val="center"/>
      </w:pPr>
    </w:p>
    <w:p w:rsidR="00CE487D" w:rsidRDefault="00CE487D" w:rsidP="00336885">
      <w:pPr>
        <w:ind w:left="567"/>
        <w:rPr>
          <w:sz w:val="28"/>
          <w:szCs w:val="28"/>
        </w:rPr>
      </w:pPr>
    </w:p>
    <w:p w:rsidR="00CE487D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>О внесении изменений в постановление</w:t>
      </w:r>
    </w:p>
    <w:p w:rsidR="00CE487D" w:rsidRDefault="00336885" w:rsidP="00336885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24A5B" w:rsidRPr="00F24A5B">
        <w:rPr>
          <w:sz w:val="28"/>
          <w:szCs w:val="28"/>
        </w:rPr>
        <w:t xml:space="preserve">администрации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</w:p>
    <w:p w:rsidR="00CE487D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>Краснозерского</w:t>
      </w:r>
      <w:r w:rsidR="00336885">
        <w:rPr>
          <w:sz w:val="28"/>
          <w:szCs w:val="28"/>
        </w:rPr>
        <w:t xml:space="preserve"> </w:t>
      </w:r>
      <w:r w:rsidRPr="00F24A5B">
        <w:rPr>
          <w:sz w:val="28"/>
          <w:szCs w:val="28"/>
        </w:rPr>
        <w:t>района</w:t>
      </w:r>
      <w:r w:rsidR="00CE487D">
        <w:rPr>
          <w:sz w:val="28"/>
          <w:szCs w:val="28"/>
        </w:rPr>
        <w:t xml:space="preserve"> </w:t>
      </w:r>
      <w:r w:rsidRPr="00F24A5B">
        <w:rPr>
          <w:sz w:val="28"/>
          <w:szCs w:val="28"/>
        </w:rPr>
        <w:t>Новосибирской области</w:t>
      </w:r>
    </w:p>
    <w:p w:rsidR="00CE487D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 xml:space="preserve">от </w:t>
      </w:r>
      <w:r w:rsidR="00CE487D">
        <w:rPr>
          <w:sz w:val="28"/>
          <w:szCs w:val="28"/>
        </w:rPr>
        <w:t>3</w:t>
      </w:r>
      <w:r w:rsidRPr="00F24A5B">
        <w:rPr>
          <w:sz w:val="28"/>
          <w:szCs w:val="28"/>
        </w:rPr>
        <w:t>0</w:t>
      </w:r>
      <w:r w:rsidR="00CE487D">
        <w:rPr>
          <w:sz w:val="28"/>
          <w:szCs w:val="28"/>
        </w:rPr>
        <w:t>.</w:t>
      </w:r>
      <w:r w:rsidRPr="00F24A5B">
        <w:rPr>
          <w:sz w:val="28"/>
          <w:szCs w:val="28"/>
        </w:rPr>
        <w:t>0</w:t>
      </w:r>
      <w:r w:rsidR="00CE487D">
        <w:rPr>
          <w:sz w:val="28"/>
          <w:szCs w:val="28"/>
        </w:rPr>
        <w:t>9</w:t>
      </w:r>
      <w:r w:rsidRPr="00F24A5B">
        <w:rPr>
          <w:sz w:val="28"/>
          <w:szCs w:val="28"/>
        </w:rPr>
        <w:t xml:space="preserve">.2010г.№ </w:t>
      </w:r>
      <w:r w:rsidR="00CE487D">
        <w:rPr>
          <w:sz w:val="28"/>
          <w:szCs w:val="28"/>
        </w:rPr>
        <w:t>27</w:t>
      </w:r>
      <w:proofErr w:type="gramStart"/>
      <w:r w:rsidR="00CE487D">
        <w:rPr>
          <w:sz w:val="28"/>
          <w:szCs w:val="28"/>
        </w:rPr>
        <w:t xml:space="preserve"> </w:t>
      </w:r>
      <w:r w:rsidRPr="00F24A5B">
        <w:rPr>
          <w:sz w:val="28"/>
          <w:szCs w:val="28"/>
        </w:rPr>
        <w:t>О</w:t>
      </w:r>
      <w:proofErr w:type="gramEnd"/>
      <w:r w:rsidRPr="00F24A5B">
        <w:rPr>
          <w:sz w:val="28"/>
          <w:szCs w:val="28"/>
        </w:rPr>
        <w:t xml:space="preserve">б утверждении </w:t>
      </w:r>
      <w:r w:rsidR="00336885">
        <w:rPr>
          <w:sz w:val="28"/>
          <w:szCs w:val="28"/>
        </w:rPr>
        <w:t>п</w:t>
      </w:r>
      <w:r w:rsidRPr="00F24A5B">
        <w:rPr>
          <w:sz w:val="28"/>
          <w:szCs w:val="28"/>
        </w:rPr>
        <w:t xml:space="preserve">орядка </w:t>
      </w:r>
      <w:r w:rsidR="00336885">
        <w:rPr>
          <w:sz w:val="28"/>
          <w:szCs w:val="28"/>
        </w:rPr>
        <w:t>ве</w:t>
      </w:r>
      <w:r w:rsidRPr="00F24A5B">
        <w:rPr>
          <w:sz w:val="28"/>
          <w:szCs w:val="28"/>
        </w:rPr>
        <w:t>дения</w:t>
      </w:r>
      <w:r w:rsidR="00336885">
        <w:rPr>
          <w:sz w:val="28"/>
          <w:szCs w:val="28"/>
        </w:rPr>
        <w:t xml:space="preserve"> </w:t>
      </w:r>
    </w:p>
    <w:p w:rsidR="00CE487D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>Муниципальной долговой книги</w:t>
      </w:r>
      <w:r w:rsidR="00336885">
        <w:rPr>
          <w:sz w:val="28"/>
          <w:szCs w:val="28"/>
        </w:rPr>
        <w:t xml:space="preserve">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</w:p>
    <w:p w:rsidR="00F24A5B" w:rsidRPr="00F24A5B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>Краснозерского района</w:t>
      </w:r>
      <w:r w:rsidR="00336885">
        <w:rPr>
          <w:sz w:val="28"/>
          <w:szCs w:val="28"/>
        </w:rPr>
        <w:t xml:space="preserve"> </w:t>
      </w:r>
      <w:r w:rsidRPr="00F24A5B">
        <w:rPr>
          <w:sz w:val="28"/>
          <w:szCs w:val="28"/>
        </w:rPr>
        <w:t xml:space="preserve">Новосибирской </w:t>
      </w:r>
      <w:r w:rsidR="00336885">
        <w:rPr>
          <w:sz w:val="28"/>
          <w:szCs w:val="28"/>
        </w:rPr>
        <w:t>о</w:t>
      </w:r>
      <w:r w:rsidRPr="00F24A5B">
        <w:rPr>
          <w:sz w:val="28"/>
          <w:szCs w:val="28"/>
        </w:rPr>
        <w:t>бласти»</w:t>
      </w:r>
    </w:p>
    <w:p w:rsidR="00F24A5B" w:rsidRPr="00F24A5B" w:rsidRDefault="00F24A5B" w:rsidP="00336885">
      <w:pPr>
        <w:ind w:left="567"/>
        <w:rPr>
          <w:sz w:val="28"/>
          <w:szCs w:val="28"/>
        </w:rPr>
      </w:pPr>
      <w:r w:rsidRPr="00F24A5B">
        <w:rPr>
          <w:sz w:val="28"/>
          <w:szCs w:val="28"/>
        </w:rPr>
        <w:t xml:space="preserve"> </w:t>
      </w:r>
    </w:p>
    <w:p w:rsidR="00F24A5B" w:rsidRPr="00F24A5B" w:rsidRDefault="00F24A5B" w:rsidP="00336885">
      <w:pPr>
        <w:ind w:left="567"/>
        <w:jc w:val="both"/>
        <w:rPr>
          <w:sz w:val="28"/>
          <w:szCs w:val="28"/>
        </w:rPr>
      </w:pPr>
      <w:r w:rsidRPr="00F24A5B">
        <w:rPr>
          <w:sz w:val="28"/>
          <w:szCs w:val="28"/>
        </w:rPr>
        <w:tab/>
        <w:t xml:space="preserve">В  целях приведения нормативно-правовых актов администрации </w:t>
      </w:r>
      <w:r w:rsidR="00CE487D">
        <w:rPr>
          <w:sz w:val="28"/>
          <w:szCs w:val="28"/>
        </w:rPr>
        <w:t xml:space="preserve">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  <w:r w:rsidRPr="00F24A5B">
        <w:rPr>
          <w:sz w:val="28"/>
          <w:szCs w:val="28"/>
        </w:rPr>
        <w:t>Краснозерского района Новосибирской области, в соответствие с Федеральным законом от 08.03.2015г. № 25 «О внесении изменений в Бюджетный кодекс Российской Федерации и отдельные законодательные акты Российской Федерации».</w:t>
      </w:r>
    </w:p>
    <w:p w:rsidR="00F24A5B" w:rsidRPr="00F24A5B" w:rsidRDefault="00F24A5B" w:rsidP="00336885">
      <w:pPr>
        <w:ind w:left="567"/>
        <w:jc w:val="both"/>
        <w:rPr>
          <w:sz w:val="28"/>
          <w:szCs w:val="28"/>
        </w:rPr>
      </w:pPr>
      <w:r w:rsidRPr="00F24A5B">
        <w:rPr>
          <w:sz w:val="28"/>
          <w:szCs w:val="28"/>
        </w:rPr>
        <w:t xml:space="preserve">      ПОСТАНОВЛЯ</w:t>
      </w:r>
      <w:r w:rsidR="00CE487D">
        <w:rPr>
          <w:sz w:val="28"/>
          <w:szCs w:val="28"/>
        </w:rPr>
        <w:t>Ю</w:t>
      </w:r>
      <w:r w:rsidRPr="00F24A5B">
        <w:rPr>
          <w:sz w:val="28"/>
          <w:szCs w:val="28"/>
        </w:rPr>
        <w:t>:</w:t>
      </w:r>
    </w:p>
    <w:p w:rsidR="00F24A5B" w:rsidRPr="00F24A5B" w:rsidRDefault="00F24A5B" w:rsidP="00336885">
      <w:pPr>
        <w:ind w:left="567"/>
        <w:jc w:val="both"/>
        <w:rPr>
          <w:sz w:val="28"/>
          <w:szCs w:val="28"/>
        </w:rPr>
      </w:pPr>
      <w:r w:rsidRPr="00F24A5B">
        <w:rPr>
          <w:sz w:val="28"/>
          <w:szCs w:val="28"/>
        </w:rPr>
        <w:tab/>
        <w:t xml:space="preserve">        1.  Внести в порядок утвержденный постановлением администрации 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  <w:r w:rsidRPr="00F24A5B">
        <w:rPr>
          <w:sz w:val="28"/>
          <w:szCs w:val="28"/>
        </w:rPr>
        <w:t xml:space="preserve">Краснозерского района Новосибирской области от </w:t>
      </w:r>
      <w:r w:rsidR="00CE487D">
        <w:rPr>
          <w:sz w:val="28"/>
          <w:szCs w:val="28"/>
        </w:rPr>
        <w:t>3</w:t>
      </w:r>
      <w:r w:rsidRPr="00F24A5B">
        <w:rPr>
          <w:sz w:val="28"/>
          <w:szCs w:val="28"/>
        </w:rPr>
        <w:t>0</w:t>
      </w:r>
      <w:r w:rsidR="00CE487D">
        <w:rPr>
          <w:sz w:val="28"/>
          <w:szCs w:val="28"/>
        </w:rPr>
        <w:t>.</w:t>
      </w:r>
      <w:r w:rsidRPr="00F24A5B">
        <w:rPr>
          <w:sz w:val="28"/>
          <w:szCs w:val="28"/>
        </w:rPr>
        <w:t>0</w:t>
      </w:r>
      <w:r w:rsidR="00CE487D">
        <w:rPr>
          <w:sz w:val="28"/>
          <w:szCs w:val="28"/>
        </w:rPr>
        <w:t>9</w:t>
      </w:r>
      <w:r w:rsidRPr="00F24A5B">
        <w:rPr>
          <w:sz w:val="28"/>
          <w:szCs w:val="28"/>
        </w:rPr>
        <w:t xml:space="preserve">.2010г. № </w:t>
      </w:r>
      <w:r w:rsidR="00CE487D">
        <w:rPr>
          <w:sz w:val="28"/>
          <w:szCs w:val="28"/>
        </w:rPr>
        <w:t xml:space="preserve">27 </w:t>
      </w:r>
      <w:r w:rsidRPr="00F24A5B">
        <w:rPr>
          <w:sz w:val="28"/>
          <w:szCs w:val="28"/>
        </w:rPr>
        <w:t xml:space="preserve"> «Об утверждении порядка ведения муниципальной долговой книги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  <w:r w:rsidRPr="00F24A5B">
        <w:rPr>
          <w:sz w:val="28"/>
          <w:szCs w:val="28"/>
        </w:rPr>
        <w:t>Краснозерского района Новосибирской области» следующие изменения:</w:t>
      </w:r>
    </w:p>
    <w:p w:rsidR="00F24A5B" w:rsidRPr="00F24A5B" w:rsidRDefault="00F24A5B" w:rsidP="00336885">
      <w:pPr>
        <w:ind w:left="567"/>
        <w:jc w:val="both"/>
        <w:rPr>
          <w:sz w:val="28"/>
          <w:szCs w:val="28"/>
        </w:rPr>
      </w:pPr>
      <w:r w:rsidRPr="00F24A5B">
        <w:rPr>
          <w:sz w:val="28"/>
          <w:szCs w:val="28"/>
        </w:rPr>
        <w:t xml:space="preserve">             1.1. в п.1.1. слова (по соглашению – Управлением финансов и налоговой политики Краснозерского района Новосибирской области) заменить словами </w:t>
      </w:r>
      <w:proofErr w:type="gramStart"/>
      <w:r w:rsidRPr="00F24A5B">
        <w:rPr>
          <w:sz w:val="28"/>
          <w:szCs w:val="28"/>
        </w:rPr>
        <w:t xml:space="preserve">( </w:t>
      </w:r>
      <w:proofErr w:type="gramEnd"/>
      <w:r w:rsidRPr="00F24A5B">
        <w:rPr>
          <w:sz w:val="28"/>
          <w:szCs w:val="28"/>
        </w:rPr>
        <w:t xml:space="preserve">по соглашению с специалистом администрации по финансовым вопросам </w:t>
      </w:r>
      <w:r w:rsidR="00CE487D">
        <w:rPr>
          <w:sz w:val="28"/>
          <w:szCs w:val="28"/>
        </w:rPr>
        <w:t xml:space="preserve">администрации </w:t>
      </w:r>
      <w:proofErr w:type="spellStart"/>
      <w:r w:rsidR="00CE487D">
        <w:rPr>
          <w:sz w:val="28"/>
          <w:szCs w:val="28"/>
        </w:rPr>
        <w:t>Казанакского</w:t>
      </w:r>
      <w:proofErr w:type="spellEnd"/>
      <w:r w:rsidR="00CE487D">
        <w:rPr>
          <w:sz w:val="28"/>
          <w:szCs w:val="28"/>
        </w:rPr>
        <w:t xml:space="preserve"> сельсовета </w:t>
      </w:r>
      <w:r w:rsidRPr="00F24A5B">
        <w:rPr>
          <w:sz w:val="28"/>
          <w:szCs w:val="28"/>
        </w:rPr>
        <w:t>Краснозерского района Новосибирской области)</w:t>
      </w:r>
    </w:p>
    <w:p w:rsidR="00226BA2" w:rsidRDefault="00F24A5B" w:rsidP="00226BA2">
      <w:pPr>
        <w:shd w:val="clear" w:color="auto" w:fill="FFFFFF"/>
        <w:suppressAutoHyphens/>
        <w:autoSpaceDE w:val="0"/>
        <w:ind w:left="567"/>
        <w:jc w:val="both"/>
        <w:rPr>
          <w:sz w:val="28"/>
          <w:szCs w:val="28"/>
        </w:rPr>
      </w:pPr>
      <w:r w:rsidRPr="00F24A5B">
        <w:rPr>
          <w:sz w:val="28"/>
          <w:szCs w:val="28"/>
        </w:rPr>
        <w:t xml:space="preserve">             2.  </w:t>
      </w:r>
      <w:r w:rsidR="00226BA2">
        <w:rPr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="00226BA2">
        <w:rPr>
          <w:sz w:val="28"/>
          <w:szCs w:val="28"/>
        </w:rPr>
        <w:t>Казанакского</w:t>
      </w:r>
      <w:proofErr w:type="spellEnd"/>
      <w:r w:rsidR="00226BA2">
        <w:rPr>
          <w:sz w:val="28"/>
          <w:szCs w:val="28"/>
        </w:rPr>
        <w:t xml:space="preserve"> сельсовета  Краснозерского района Новосибирской области» и разместить на официальном сайте администрации </w:t>
      </w:r>
      <w:proofErr w:type="spellStart"/>
      <w:r w:rsidR="00226BA2">
        <w:rPr>
          <w:sz w:val="28"/>
          <w:szCs w:val="28"/>
        </w:rPr>
        <w:t>Казанакского</w:t>
      </w:r>
      <w:proofErr w:type="spellEnd"/>
      <w:r w:rsidR="00226BA2"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226BA2" w:rsidRDefault="00F24A5B" w:rsidP="00226BA2">
      <w:pPr>
        <w:jc w:val="both"/>
        <w:rPr>
          <w:color w:val="000000"/>
          <w:sz w:val="28"/>
          <w:szCs w:val="28"/>
        </w:rPr>
      </w:pPr>
      <w:r w:rsidRPr="00F24A5B">
        <w:rPr>
          <w:color w:val="000000"/>
          <w:sz w:val="28"/>
          <w:szCs w:val="28"/>
        </w:rPr>
        <w:t xml:space="preserve">             3.  </w:t>
      </w:r>
      <w:r w:rsidR="00226BA2">
        <w:rPr>
          <w:color w:val="000000"/>
          <w:sz w:val="28"/>
          <w:szCs w:val="28"/>
        </w:rPr>
        <w:t xml:space="preserve">. </w:t>
      </w:r>
      <w:proofErr w:type="gramStart"/>
      <w:r w:rsidR="00226BA2">
        <w:rPr>
          <w:color w:val="000000"/>
          <w:sz w:val="28"/>
          <w:szCs w:val="28"/>
        </w:rPr>
        <w:t>Контроль за</w:t>
      </w:r>
      <w:proofErr w:type="gramEnd"/>
      <w:r w:rsidR="00226BA2">
        <w:rPr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226BA2" w:rsidRDefault="00226BA2" w:rsidP="00226BA2">
      <w:pPr>
        <w:jc w:val="both"/>
        <w:rPr>
          <w:color w:val="000000"/>
          <w:sz w:val="28"/>
          <w:szCs w:val="28"/>
        </w:rPr>
      </w:pPr>
    </w:p>
    <w:p w:rsidR="00F24A5B" w:rsidRPr="00F24A5B" w:rsidRDefault="00F24A5B" w:rsidP="00226BA2">
      <w:pPr>
        <w:shd w:val="clear" w:color="auto" w:fill="FFFFFF"/>
        <w:suppressAutoHyphens/>
        <w:autoSpaceDE w:val="0"/>
        <w:ind w:left="567"/>
        <w:jc w:val="both"/>
        <w:rPr>
          <w:color w:val="000000"/>
          <w:sz w:val="28"/>
          <w:szCs w:val="28"/>
        </w:rPr>
      </w:pPr>
      <w:r w:rsidRPr="00F24A5B">
        <w:rPr>
          <w:color w:val="000000"/>
          <w:sz w:val="28"/>
          <w:szCs w:val="28"/>
        </w:rPr>
        <w:t xml:space="preserve"> </w:t>
      </w:r>
    </w:p>
    <w:p w:rsidR="00F24A5B" w:rsidRPr="00F24A5B" w:rsidRDefault="00F24A5B" w:rsidP="00336885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F24A5B" w:rsidRPr="00F24A5B" w:rsidRDefault="00F24A5B" w:rsidP="00336885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</w:p>
    <w:p w:rsidR="00226BA2" w:rsidRDefault="00F24A5B" w:rsidP="00336885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F24A5B">
        <w:rPr>
          <w:color w:val="000000"/>
          <w:sz w:val="28"/>
          <w:szCs w:val="28"/>
        </w:rPr>
        <w:t>Глава</w:t>
      </w:r>
      <w:r w:rsidR="00226BA2">
        <w:rPr>
          <w:color w:val="000000"/>
          <w:sz w:val="28"/>
          <w:szCs w:val="28"/>
        </w:rPr>
        <w:t xml:space="preserve"> </w:t>
      </w:r>
      <w:proofErr w:type="spellStart"/>
      <w:r w:rsidR="00226BA2">
        <w:rPr>
          <w:color w:val="000000"/>
          <w:sz w:val="28"/>
          <w:szCs w:val="28"/>
        </w:rPr>
        <w:t>Казанакского</w:t>
      </w:r>
      <w:proofErr w:type="spellEnd"/>
      <w:r w:rsidR="00226BA2">
        <w:rPr>
          <w:color w:val="000000"/>
          <w:sz w:val="28"/>
          <w:szCs w:val="28"/>
        </w:rPr>
        <w:t xml:space="preserve"> сельсовета                                                   А.В. Кривец</w:t>
      </w:r>
    </w:p>
    <w:p w:rsidR="00F24A5B" w:rsidRPr="00F24A5B" w:rsidRDefault="00F24A5B" w:rsidP="00336885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F24A5B">
        <w:rPr>
          <w:color w:val="000000"/>
          <w:sz w:val="28"/>
          <w:szCs w:val="28"/>
        </w:rPr>
        <w:t>Краснозерского района</w:t>
      </w:r>
    </w:p>
    <w:p w:rsidR="00F24A5B" w:rsidRPr="00F24A5B" w:rsidRDefault="00F24A5B" w:rsidP="00336885">
      <w:pPr>
        <w:shd w:val="clear" w:color="auto" w:fill="FFFFFF"/>
        <w:autoSpaceDE w:val="0"/>
        <w:ind w:left="567"/>
        <w:jc w:val="both"/>
        <w:rPr>
          <w:color w:val="000000"/>
          <w:sz w:val="28"/>
          <w:szCs w:val="28"/>
        </w:rPr>
      </w:pPr>
      <w:r w:rsidRPr="00F24A5B">
        <w:rPr>
          <w:color w:val="000000"/>
          <w:sz w:val="28"/>
          <w:szCs w:val="28"/>
        </w:rPr>
        <w:t>Новосибирской области</w:t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Pr="00F24A5B">
        <w:rPr>
          <w:color w:val="000000"/>
          <w:sz w:val="28"/>
          <w:szCs w:val="28"/>
        </w:rPr>
        <w:tab/>
      </w:r>
      <w:r w:rsidR="00522071">
        <w:rPr>
          <w:color w:val="000000"/>
          <w:sz w:val="28"/>
          <w:szCs w:val="28"/>
        </w:rPr>
        <w:t xml:space="preserve">              </w:t>
      </w:r>
      <w:r w:rsidRPr="00F24A5B">
        <w:rPr>
          <w:color w:val="000000"/>
          <w:sz w:val="28"/>
          <w:szCs w:val="28"/>
        </w:rPr>
        <w:t xml:space="preserve">    </w:t>
      </w:r>
    </w:p>
    <w:p w:rsidR="00336885" w:rsidRDefault="00336885" w:rsidP="00336885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6B317B" w:rsidRPr="00336885" w:rsidRDefault="00226BA2" w:rsidP="00336885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Гергерт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Е.А.</w:t>
      </w:r>
    </w:p>
    <w:p w:rsidR="00336885" w:rsidRPr="00336885" w:rsidRDefault="00226BA2" w:rsidP="00336885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65-441</w:t>
      </w:r>
    </w:p>
    <w:p w:rsidR="00336885" w:rsidRDefault="00336885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</w:p>
    <w:p w:rsidR="00226BA2" w:rsidRDefault="00226BA2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</w:p>
    <w:p w:rsidR="00226BA2" w:rsidRDefault="00226BA2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B317B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ПОРЯДОК</w:t>
      </w:r>
    </w:p>
    <w:p w:rsidR="006B317B" w:rsidRDefault="006B317B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 xml:space="preserve">ВЕДЕНИЯ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D75">
        <w:rPr>
          <w:rFonts w:ascii="Times New Roman" w:hAnsi="Times New Roman" w:cs="Times New Roman"/>
          <w:sz w:val="28"/>
          <w:szCs w:val="28"/>
        </w:rPr>
        <w:t xml:space="preserve"> ДОЛГОВОЙ КНИГИ</w:t>
      </w:r>
    </w:p>
    <w:p w:rsidR="00226BA2" w:rsidRPr="00233D75" w:rsidRDefault="00226BA2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КАЗАНАКСКОГО СЕЛЬСОВЕТА</w:t>
      </w:r>
    </w:p>
    <w:p w:rsidR="006B317B" w:rsidRPr="00233D75" w:rsidRDefault="006B317B" w:rsidP="00697799">
      <w:pPr>
        <w:pStyle w:val="ConsPlusTitle"/>
        <w:widowControl/>
        <w:ind w:left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6B317B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33D75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статьями </w:t>
      </w:r>
      <w:r w:rsidRPr="001202FC">
        <w:rPr>
          <w:rFonts w:ascii="Times New Roman" w:hAnsi="Times New Roman" w:cs="Times New Roman"/>
          <w:sz w:val="28"/>
          <w:szCs w:val="28"/>
        </w:rPr>
        <w:t>120 и 121</w:t>
      </w:r>
      <w:r w:rsidRPr="00233D75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</w:t>
      </w:r>
      <w:r w:rsidRPr="00BE1756">
        <w:rPr>
          <w:rFonts w:ascii="Times New Roman" w:hAnsi="Times New Roman" w:cs="Times New Roman"/>
          <w:sz w:val="28"/>
          <w:szCs w:val="28"/>
        </w:rPr>
        <w:t xml:space="preserve">, статьей  36 Положения о бюджетном устройстве  и бюджетном процессе в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BE1756">
        <w:rPr>
          <w:rFonts w:ascii="Times New Roman" w:hAnsi="Times New Roman" w:cs="Times New Roman"/>
          <w:sz w:val="28"/>
          <w:szCs w:val="28"/>
        </w:rPr>
        <w:t>Краснозерском районе 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E1756">
        <w:rPr>
          <w:rFonts w:ascii="Times New Roman" w:hAnsi="Times New Roman" w:cs="Times New Roman"/>
          <w:sz w:val="28"/>
          <w:szCs w:val="28"/>
        </w:rPr>
        <w:t xml:space="preserve"> с целью определения процедуры ведения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долговой книги </w:t>
      </w:r>
      <w:r w:rsidRPr="00233D75">
        <w:rPr>
          <w:rFonts w:ascii="Times New Roman" w:hAnsi="Times New Roman" w:cs="Times New Roman"/>
          <w:sz w:val="28"/>
          <w:szCs w:val="28"/>
        </w:rPr>
        <w:t xml:space="preserve">(далее 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233D75">
        <w:rPr>
          <w:rFonts w:ascii="Times New Roman" w:hAnsi="Times New Roman" w:cs="Times New Roman"/>
          <w:sz w:val="28"/>
          <w:szCs w:val="28"/>
        </w:rPr>
        <w:t>олговая книга), обеспечения контроля за полнотой учета, своевременностью обслуживания и исполнения долговых обязательств и устанавливает объем информации, порядок ее внесения</w:t>
      </w:r>
      <w:proofErr w:type="gramEnd"/>
      <w:r w:rsidRPr="00233D75">
        <w:rPr>
          <w:rFonts w:ascii="Times New Roman" w:hAnsi="Times New Roman" w:cs="Times New Roman"/>
          <w:sz w:val="28"/>
          <w:szCs w:val="28"/>
        </w:rPr>
        <w:t xml:space="preserve"> в Долговую книгу.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B317B" w:rsidP="00697799">
      <w:pPr>
        <w:pStyle w:val="ConsPlusNormal"/>
        <w:widowControl/>
        <w:ind w:left="567"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I. Порядок ведения д</w:t>
      </w:r>
      <w:r w:rsidRPr="00233D75">
        <w:rPr>
          <w:rFonts w:ascii="Times New Roman" w:hAnsi="Times New Roman" w:cs="Times New Roman"/>
          <w:sz w:val="28"/>
          <w:szCs w:val="28"/>
        </w:rPr>
        <w:t>олговой книги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B317B">
        <w:rPr>
          <w:rFonts w:ascii="Times New Roman" w:hAnsi="Times New Roman" w:cs="Times New Roman"/>
          <w:sz w:val="28"/>
          <w:szCs w:val="28"/>
        </w:rPr>
        <w:t>1. Ведение д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олговой книги осуществляется </w:t>
      </w:r>
      <w:r w:rsidR="006B317B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(далее – администрация</w:t>
      </w:r>
      <w:r w:rsidR="006B317B" w:rsidRPr="00DB1D47">
        <w:rPr>
          <w:rFonts w:ascii="Times New Roman" w:hAnsi="Times New Roman" w:cs="Times New Roman"/>
          <w:sz w:val="28"/>
          <w:szCs w:val="28"/>
        </w:rPr>
        <w:t>) (</w:t>
      </w:r>
      <w:r w:rsidR="006B317B">
        <w:rPr>
          <w:rFonts w:ascii="Times New Roman" w:hAnsi="Times New Roman" w:cs="Times New Roman"/>
          <w:sz w:val="28"/>
          <w:szCs w:val="28"/>
        </w:rPr>
        <w:t xml:space="preserve">по соглашению </w:t>
      </w:r>
      <w:proofErr w:type="gramStart"/>
      <w:r w:rsidR="006B317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6B317B">
        <w:rPr>
          <w:rFonts w:ascii="Times New Roman" w:hAnsi="Times New Roman" w:cs="Times New Roman"/>
          <w:sz w:val="28"/>
          <w:szCs w:val="28"/>
        </w:rPr>
        <w:t xml:space="preserve"> специалистом администрации по финансовым вопросам </w:t>
      </w:r>
      <w:r w:rsidR="00226BA2">
        <w:rPr>
          <w:rFonts w:ascii="Times New Roman" w:hAnsi="Times New Roman" w:cs="Times New Roman"/>
          <w:sz w:val="28"/>
          <w:szCs w:val="28"/>
        </w:rPr>
        <w:t>администрации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B317B" w:rsidRPr="00DB1D47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области) в соответствии с настоящим Порядком.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2. </w:t>
      </w:r>
      <w:r w:rsidR="006B317B">
        <w:rPr>
          <w:rFonts w:ascii="Times New Roman" w:hAnsi="Times New Roman" w:cs="Times New Roman"/>
          <w:sz w:val="28"/>
          <w:szCs w:val="28"/>
        </w:rPr>
        <w:t>Администрация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несет ответственность за сохранность, своевременность, полноту и правильность ведения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олговой книги.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3. Ответственные лица по ведению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олговой книги назначаются </w:t>
      </w:r>
      <w:r w:rsidR="006B317B">
        <w:rPr>
          <w:rFonts w:ascii="Times New Roman" w:hAnsi="Times New Roman" w:cs="Times New Roman"/>
          <w:sz w:val="28"/>
          <w:szCs w:val="28"/>
        </w:rPr>
        <w:t xml:space="preserve"> главой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>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B317B">
        <w:rPr>
          <w:rFonts w:ascii="Times New Roman" w:hAnsi="Times New Roman" w:cs="Times New Roman"/>
          <w:sz w:val="28"/>
          <w:szCs w:val="28"/>
        </w:rPr>
        <w:t>4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олговой книге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регистрируются следующие виды долговых обязательств: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кредиты, привлеченные от имени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233D75">
        <w:rPr>
          <w:rFonts w:ascii="Times New Roman" w:hAnsi="Times New Roman" w:cs="Times New Roman"/>
          <w:sz w:val="28"/>
          <w:szCs w:val="28"/>
        </w:rPr>
        <w:t xml:space="preserve"> как заемщика от кредитных организаций в валюте Российской Федерации;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 xml:space="preserve">- бюджетные кредиты, привлеченные в </w:t>
      </w:r>
      <w:r w:rsidR="00226BA2">
        <w:rPr>
          <w:rFonts w:ascii="Times New Roman" w:hAnsi="Times New Roman" w:cs="Times New Roman"/>
          <w:sz w:val="28"/>
          <w:szCs w:val="28"/>
        </w:rPr>
        <w:t>местный</w:t>
      </w:r>
      <w:r w:rsidRPr="00233D75">
        <w:rPr>
          <w:rFonts w:ascii="Times New Roman" w:hAnsi="Times New Roman" w:cs="Times New Roman"/>
          <w:sz w:val="28"/>
          <w:szCs w:val="28"/>
        </w:rPr>
        <w:t xml:space="preserve"> бюджет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Pr="00233D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 и</w:t>
      </w:r>
      <w:r w:rsidRPr="00233D75">
        <w:rPr>
          <w:rFonts w:ascii="Times New Roman" w:hAnsi="Times New Roman" w:cs="Times New Roman"/>
          <w:sz w:val="28"/>
          <w:szCs w:val="28"/>
        </w:rPr>
        <w:t>з других бюджетов бюджетной системы Российской Федерации в валюте Российской Федерации;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муниципальные </w:t>
      </w:r>
      <w:r w:rsidRPr="00233D75">
        <w:rPr>
          <w:rFonts w:ascii="Times New Roman" w:hAnsi="Times New Roman" w:cs="Times New Roman"/>
          <w:sz w:val="28"/>
          <w:szCs w:val="28"/>
        </w:rPr>
        <w:t>гарантии</w:t>
      </w:r>
      <w:r w:rsidR="00226BA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233D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233D75">
        <w:rPr>
          <w:rFonts w:ascii="Times New Roman" w:hAnsi="Times New Roman" w:cs="Times New Roman"/>
          <w:sz w:val="28"/>
          <w:szCs w:val="28"/>
        </w:rPr>
        <w:t xml:space="preserve"> в валюте Российской Федерации;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 xml:space="preserve">- </w:t>
      </w:r>
      <w:r w:rsidRPr="00F80AFA">
        <w:rPr>
          <w:rFonts w:ascii="Times New Roman" w:hAnsi="Times New Roman" w:cs="Times New Roman"/>
          <w:sz w:val="28"/>
          <w:szCs w:val="28"/>
        </w:rPr>
        <w:t>иные долговые обязательства</w:t>
      </w:r>
      <w:r w:rsidR="00226BA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80AFA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в валюте Российской Федерации</w:t>
      </w:r>
      <w:r w:rsidRPr="00233D75">
        <w:rPr>
          <w:rFonts w:ascii="Times New Roman" w:hAnsi="Times New Roman" w:cs="Times New Roman"/>
          <w:sz w:val="28"/>
          <w:szCs w:val="28"/>
        </w:rPr>
        <w:t>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B317B">
        <w:rPr>
          <w:rFonts w:ascii="Times New Roman" w:hAnsi="Times New Roman" w:cs="Times New Roman"/>
          <w:sz w:val="28"/>
          <w:szCs w:val="28"/>
        </w:rPr>
        <w:t>5</w:t>
      </w:r>
      <w:r w:rsidR="006B317B" w:rsidRPr="00233D75">
        <w:rPr>
          <w:rFonts w:ascii="Times New Roman" w:hAnsi="Times New Roman" w:cs="Times New Roman"/>
          <w:sz w:val="28"/>
          <w:szCs w:val="28"/>
        </w:rPr>
        <w:t>. Долговая книга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26BA2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содержит сведения: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="006B317B">
        <w:rPr>
          <w:rFonts w:ascii="Times New Roman" w:hAnsi="Times New Roman" w:cs="Times New Roman"/>
          <w:sz w:val="28"/>
          <w:szCs w:val="28"/>
        </w:rPr>
        <w:t>1</w:t>
      </w:r>
      <w:r w:rsidR="006B317B" w:rsidRPr="00233D75">
        <w:rPr>
          <w:rFonts w:ascii="Times New Roman" w:hAnsi="Times New Roman" w:cs="Times New Roman"/>
          <w:sz w:val="28"/>
          <w:szCs w:val="28"/>
        </w:rPr>
        <w:t>) По кредитам, привлеченным от имени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как заемщика от кредитных организаций в валюте Российской Федерации: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регистрационный номер;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наименование, номер и дата заключения договора или соглашения;</w:t>
      </w:r>
    </w:p>
    <w:p w:rsidR="006B317B" w:rsidRPr="00233D75" w:rsidRDefault="006B317B" w:rsidP="00697799">
      <w:pPr>
        <w:pStyle w:val="ConsPlusNormal"/>
        <w:widowControl/>
        <w:tabs>
          <w:tab w:val="left" w:pos="5745"/>
        </w:tabs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наименование кредитора;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объем полученного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даты получения кредита,  погашения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сведения о фактическом использовании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погашении кредита.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>
        <w:rPr>
          <w:rFonts w:ascii="Times New Roman" w:hAnsi="Times New Roman" w:cs="Times New Roman"/>
          <w:sz w:val="28"/>
          <w:szCs w:val="28"/>
        </w:rPr>
        <w:t>2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) По бюджетным кредитам, полученным </w:t>
      </w:r>
      <w:r w:rsidR="00226BA2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26BA2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226B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26BA2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Краснозерским районом 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от бюджетов других уровней бюджетной системы Российской Федерации в валюте Российской Федерации: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регистрационный номер;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основание для получения бюджетного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номер и дата договора или соглашения;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объем предоставленного бюджетного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сведения об органах, предоставивших бюджетный кредит;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даты получения и погашения бюджетного кредита;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сведения о погашении бюджетного кредита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>
        <w:rPr>
          <w:rFonts w:ascii="Times New Roman" w:hAnsi="Times New Roman" w:cs="Times New Roman"/>
          <w:sz w:val="28"/>
          <w:szCs w:val="28"/>
        </w:rPr>
        <w:t>6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Учет операций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олговой книге ведется в электронном виде с использованием специально разработанного программного обеспечения.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>
        <w:rPr>
          <w:rFonts w:ascii="Times New Roman" w:hAnsi="Times New Roman" w:cs="Times New Roman"/>
          <w:sz w:val="28"/>
          <w:szCs w:val="28"/>
        </w:rPr>
        <w:t>7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Сведения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олговой книги используются для ведения регистров бюджетного учета.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>
        <w:rPr>
          <w:rFonts w:ascii="Times New Roman" w:hAnsi="Times New Roman" w:cs="Times New Roman"/>
          <w:sz w:val="28"/>
          <w:szCs w:val="28"/>
        </w:rPr>
        <w:t>8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Информация о </w:t>
      </w:r>
      <w:r w:rsidR="006B317B">
        <w:rPr>
          <w:rFonts w:ascii="Times New Roman" w:hAnsi="Times New Roman" w:cs="Times New Roman"/>
          <w:sz w:val="28"/>
          <w:szCs w:val="28"/>
        </w:rPr>
        <w:t>муниципальных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долговых обязательствах </w:t>
      </w:r>
      <w:r w:rsidR="005C6AB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C6AB9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6AB9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5C6AB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C6AB9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вносится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олговую книгу в срок, не превышающий пяти рабочих дней с момента возникновения соответствующего обязательства.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B317B">
        <w:rPr>
          <w:rFonts w:ascii="Times New Roman" w:hAnsi="Times New Roman" w:cs="Times New Roman"/>
          <w:sz w:val="28"/>
          <w:szCs w:val="28"/>
        </w:rPr>
        <w:t>9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Информация, содержащаяся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олговой книге, является конфиденциальной.</w:t>
      </w: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 w:rsidRPr="00233D75">
        <w:rPr>
          <w:rFonts w:ascii="Times New Roman" w:hAnsi="Times New Roman" w:cs="Times New Roman"/>
          <w:sz w:val="28"/>
          <w:szCs w:val="28"/>
        </w:rPr>
        <w:t>1</w:t>
      </w:r>
      <w:r w:rsidR="006B317B">
        <w:rPr>
          <w:rFonts w:ascii="Times New Roman" w:hAnsi="Times New Roman" w:cs="Times New Roman"/>
          <w:sz w:val="28"/>
          <w:szCs w:val="28"/>
        </w:rPr>
        <w:t>0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. Информация, содержащаяся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олговой книге по всем долговым обязательствам, может быть предоставлена</w:t>
      </w:r>
      <w:r w:rsidR="006B317B">
        <w:rPr>
          <w:rFonts w:ascii="Times New Roman" w:hAnsi="Times New Roman" w:cs="Times New Roman"/>
          <w:sz w:val="28"/>
          <w:szCs w:val="28"/>
        </w:rPr>
        <w:t xml:space="preserve"> </w:t>
      </w:r>
      <w:r w:rsidR="006B317B" w:rsidRPr="00233D75">
        <w:rPr>
          <w:rFonts w:ascii="Times New Roman" w:hAnsi="Times New Roman" w:cs="Times New Roman"/>
          <w:sz w:val="28"/>
          <w:szCs w:val="28"/>
        </w:rPr>
        <w:t>органам законодательной и исполнительной власти</w:t>
      </w:r>
      <w:r w:rsidR="006B317B">
        <w:rPr>
          <w:rFonts w:ascii="Times New Roman" w:hAnsi="Times New Roman" w:cs="Times New Roman"/>
          <w:sz w:val="28"/>
          <w:szCs w:val="28"/>
        </w:rPr>
        <w:t xml:space="preserve"> </w:t>
      </w:r>
      <w:r w:rsidR="005C6AB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C6AB9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6AB9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5C6AB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C6AB9" w:rsidRPr="00233D75">
        <w:rPr>
          <w:rFonts w:ascii="Times New Roman" w:hAnsi="Times New Roman" w:cs="Times New Roman"/>
          <w:sz w:val="28"/>
          <w:szCs w:val="28"/>
        </w:rPr>
        <w:t xml:space="preserve"> </w:t>
      </w:r>
      <w:r w:rsidR="006B317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6B317B" w:rsidRPr="00E62C44">
        <w:rPr>
          <w:rFonts w:ascii="Times New Roman" w:hAnsi="Times New Roman" w:cs="Times New Roman"/>
          <w:sz w:val="28"/>
          <w:szCs w:val="28"/>
        </w:rPr>
        <w:t xml:space="preserve"> 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либо их уполномоченным </w:t>
      </w:r>
      <w:r w:rsidR="006B317B">
        <w:rPr>
          <w:rFonts w:ascii="Times New Roman" w:hAnsi="Times New Roman" w:cs="Times New Roman"/>
          <w:sz w:val="28"/>
          <w:szCs w:val="28"/>
        </w:rPr>
        <w:t>представителям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по соответствующим запросам</w:t>
      </w:r>
      <w:r w:rsidR="006B317B">
        <w:rPr>
          <w:rFonts w:ascii="Times New Roman" w:hAnsi="Times New Roman" w:cs="Times New Roman"/>
          <w:sz w:val="28"/>
          <w:szCs w:val="28"/>
        </w:rPr>
        <w:t>.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 xml:space="preserve">Иным юридическим и физическим лицам сведения, содержащиеся в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233D75">
        <w:rPr>
          <w:rFonts w:ascii="Times New Roman" w:hAnsi="Times New Roman" w:cs="Times New Roman"/>
          <w:sz w:val="28"/>
          <w:szCs w:val="28"/>
        </w:rPr>
        <w:t xml:space="preserve">олговой книге, предоставляются по указанию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5C6AB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C6AB9" w:rsidRPr="00226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6AB9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5C6AB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C6AB9" w:rsidRPr="00233D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области.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B317B" w:rsidP="00697799">
      <w:pPr>
        <w:pStyle w:val="ConsPlusNormal"/>
        <w:widowControl/>
        <w:ind w:left="567"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233D75">
        <w:rPr>
          <w:rFonts w:ascii="Times New Roman" w:hAnsi="Times New Roman" w:cs="Times New Roman"/>
          <w:sz w:val="28"/>
          <w:szCs w:val="28"/>
        </w:rPr>
        <w:t>II. Порядок регистрации долговых обязательств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B317B" w:rsidRPr="00233D75" w:rsidRDefault="00697799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317B" w:rsidRPr="00233D75">
        <w:rPr>
          <w:rFonts w:ascii="Times New Roman" w:hAnsi="Times New Roman" w:cs="Times New Roman"/>
          <w:sz w:val="28"/>
          <w:szCs w:val="28"/>
        </w:rPr>
        <w:t>1</w:t>
      </w:r>
      <w:r w:rsidR="006B317B">
        <w:rPr>
          <w:rFonts w:ascii="Times New Roman" w:hAnsi="Times New Roman" w:cs="Times New Roman"/>
          <w:sz w:val="28"/>
          <w:szCs w:val="28"/>
        </w:rPr>
        <w:t>1</w:t>
      </w:r>
      <w:r w:rsidR="006B317B" w:rsidRPr="00233D75">
        <w:rPr>
          <w:rFonts w:ascii="Times New Roman" w:hAnsi="Times New Roman" w:cs="Times New Roman"/>
          <w:sz w:val="28"/>
          <w:szCs w:val="28"/>
        </w:rPr>
        <w:t>. Регистрация долговых обязательств осуществляется</w:t>
      </w:r>
      <w:r w:rsidR="006B317B">
        <w:rPr>
          <w:rFonts w:ascii="Times New Roman" w:hAnsi="Times New Roman" w:cs="Times New Roman"/>
          <w:sz w:val="28"/>
          <w:szCs w:val="28"/>
        </w:rPr>
        <w:t xml:space="preserve"> администрацией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путем присвоения регистрационного номера долговому обязательству и внесения соответствующих записей </w:t>
      </w:r>
      <w:r w:rsidR="006B317B">
        <w:rPr>
          <w:rFonts w:ascii="Times New Roman" w:hAnsi="Times New Roman" w:cs="Times New Roman"/>
          <w:sz w:val="28"/>
          <w:szCs w:val="28"/>
        </w:rPr>
        <w:t>администрацией</w:t>
      </w:r>
      <w:r w:rsidR="006B317B" w:rsidRPr="00233D75">
        <w:rPr>
          <w:rFonts w:ascii="Times New Roman" w:hAnsi="Times New Roman" w:cs="Times New Roman"/>
          <w:sz w:val="28"/>
          <w:szCs w:val="28"/>
        </w:rPr>
        <w:t xml:space="preserve"> в </w:t>
      </w:r>
      <w:r w:rsidR="006B317B">
        <w:rPr>
          <w:rFonts w:ascii="Times New Roman" w:hAnsi="Times New Roman" w:cs="Times New Roman"/>
          <w:sz w:val="28"/>
          <w:szCs w:val="28"/>
        </w:rPr>
        <w:t>д</w:t>
      </w:r>
      <w:r w:rsidR="006B317B" w:rsidRPr="00233D75">
        <w:rPr>
          <w:rFonts w:ascii="Times New Roman" w:hAnsi="Times New Roman" w:cs="Times New Roman"/>
          <w:sz w:val="28"/>
          <w:szCs w:val="28"/>
        </w:rPr>
        <w:t>олговую книгу.</w:t>
      </w:r>
    </w:p>
    <w:p w:rsidR="006B317B" w:rsidRPr="00115B20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5B20">
        <w:rPr>
          <w:rFonts w:ascii="Times New Roman" w:hAnsi="Times New Roman" w:cs="Times New Roman"/>
          <w:sz w:val="28"/>
          <w:szCs w:val="28"/>
        </w:rPr>
        <w:t xml:space="preserve">Внутри разделов регистрационные записи осуществляются в хронологическом порядке с обязательным указанием итога по каждому разделу. Обязательным </w:t>
      </w:r>
      <w:r w:rsidRPr="00115B20">
        <w:rPr>
          <w:rFonts w:ascii="Times New Roman" w:hAnsi="Times New Roman" w:cs="Times New Roman"/>
          <w:sz w:val="28"/>
          <w:szCs w:val="28"/>
        </w:rPr>
        <w:lastRenderedPageBreak/>
        <w:t xml:space="preserve">условием надлежащего оформления долгового обязательства является его включение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115B20">
        <w:rPr>
          <w:rFonts w:ascii="Times New Roman" w:hAnsi="Times New Roman" w:cs="Times New Roman"/>
          <w:sz w:val="28"/>
          <w:szCs w:val="28"/>
        </w:rPr>
        <w:t xml:space="preserve"> долговую книгу.</w:t>
      </w:r>
    </w:p>
    <w:p w:rsidR="006B317B" w:rsidRPr="00233D75" w:rsidRDefault="006B317B" w:rsidP="00697799">
      <w:pPr>
        <w:pStyle w:val="ConsPlusNormal"/>
        <w:widowControl/>
        <w:ind w:left="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24A5B" w:rsidRPr="00F24A5B" w:rsidRDefault="00F24A5B" w:rsidP="00697799">
      <w:pPr>
        <w:ind w:left="567"/>
        <w:rPr>
          <w:sz w:val="28"/>
          <w:szCs w:val="28"/>
        </w:rPr>
      </w:pPr>
    </w:p>
    <w:p w:rsidR="00F24A5B" w:rsidRDefault="00F24A5B" w:rsidP="00697799">
      <w:pPr>
        <w:ind w:left="567"/>
        <w:rPr>
          <w:sz w:val="28"/>
          <w:szCs w:val="28"/>
        </w:rPr>
      </w:pPr>
    </w:p>
    <w:p w:rsidR="00F24A5B" w:rsidRDefault="00F24A5B" w:rsidP="00697799">
      <w:pPr>
        <w:ind w:left="567"/>
        <w:rPr>
          <w:sz w:val="28"/>
          <w:szCs w:val="28"/>
        </w:rPr>
      </w:pPr>
    </w:p>
    <w:p w:rsidR="00F24A5B" w:rsidRDefault="00F24A5B" w:rsidP="00697799">
      <w:pPr>
        <w:ind w:left="567"/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Default="00F24A5B" w:rsidP="00F24A5B">
      <w:pPr>
        <w:rPr>
          <w:sz w:val="28"/>
          <w:szCs w:val="28"/>
        </w:rPr>
      </w:pPr>
    </w:p>
    <w:p w:rsidR="00F24A5B" w:rsidRPr="00F24A5B" w:rsidRDefault="00F24A5B" w:rsidP="00F24A5B">
      <w:pPr>
        <w:rPr>
          <w:sz w:val="22"/>
          <w:szCs w:val="22"/>
        </w:rPr>
      </w:pPr>
    </w:p>
    <w:p w:rsidR="00E25A23" w:rsidRDefault="00E25A23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6B317B" w:rsidRDefault="006B317B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7B61FA" w:rsidRPr="00F24A5B" w:rsidRDefault="007B61FA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:rsidR="00873695" w:rsidRDefault="00873695" w:rsidP="00E25A23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sectPr w:rsidR="00873695" w:rsidSect="00336885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33609"/>
    <w:multiLevelType w:val="multilevel"/>
    <w:tmpl w:val="53683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B2D3F61"/>
    <w:multiLevelType w:val="multilevel"/>
    <w:tmpl w:val="A9A49B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5400575D"/>
    <w:multiLevelType w:val="hybridMultilevel"/>
    <w:tmpl w:val="5ADC16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292908"/>
    <w:rsid w:val="00023BED"/>
    <w:rsid w:val="00065C66"/>
    <w:rsid w:val="0022143E"/>
    <w:rsid w:val="00226BA2"/>
    <w:rsid w:val="00292908"/>
    <w:rsid w:val="002B4868"/>
    <w:rsid w:val="0030081D"/>
    <w:rsid w:val="003069F2"/>
    <w:rsid w:val="00336885"/>
    <w:rsid w:val="00350155"/>
    <w:rsid w:val="0035435D"/>
    <w:rsid w:val="004545BC"/>
    <w:rsid w:val="00522071"/>
    <w:rsid w:val="005C6AB9"/>
    <w:rsid w:val="006913D5"/>
    <w:rsid w:val="00697799"/>
    <w:rsid w:val="006B317B"/>
    <w:rsid w:val="0075264B"/>
    <w:rsid w:val="007A56E8"/>
    <w:rsid w:val="007B61FA"/>
    <w:rsid w:val="007C4976"/>
    <w:rsid w:val="00803DC3"/>
    <w:rsid w:val="008534D7"/>
    <w:rsid w:val="00873695"/>
    <w:rsid w:val="00A1155A"/>
    <w:rsid w:val="00A179FB"/>
    <w:rsid w:val="00B627FC"/>
    <w:rsid w:val="00C069B3"/>
    <w:rsid w:val="00CE487D"/>
    <w:rsid w:val="00DD6806"/>
    <w:rsid w:val="00E25A23"/>
    <w:rsid w:val="00F24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3D5"/>
    <w:rPr>
      <w:sz w:val="24"/>
      <w:szCs w:val="24"/>
    </w:rPr>
  </w:style>
  <w:style w:type="paragraph" w:styleId="2">
    <w:name w:val="heading 2"/>
    <w:basedOn w:val="a"/>
    <w:qFormat/>
    <w:rsid w:val="0029290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92908"/>
    <w:pPr>
      <w:spacing w:before="100" w:beforeAutospacing="1" w:after="100" w:afterAutospacing="1"/>
    </w:pPr>
  </w:style>
  <w:style w:type="character" w:customStyle="1" w:styleId="a4">
    <w:name w:val="Основной текст_"/>
    <w:basedOn w:val="a0"/>
    <w:link w:val="5"/>
    <w:rsid w:val="002B4868"/>
    <w:rPr>
      <w:spacing w:val="2"/>
      <w:sz w:val="25"/>
      <w:szCs w:val="25"/>
      <w:shd w:val="clear" w:color="auto" w:fill="FFFFFF"/>
    </w:rPr>
  </w:style>
  <w:style w:type="character" w:customStyle="1" w:styleId="1">
    <w:name w:val="Основной текст1"/>
    <w:basedOn w:val="a4"/>
    <w:rsid w:val="002B4868"/>
    <w:rPr>
      <w:color w:val="000000"/>
      <w:w w:val="100"/>
      <w:position w:val="0"/>
      <w:lang w:val="ru-RU"/>
    </w:rPr>
  </w:style>
  <w:style w:type="paragraph" w:customStyle="1" w:styleId="5">
    <w:name w:val="Основной текст5"/>
    <w:basedOn w:val="a"/>
    <w:link w:val="a4"/>
    <w:rsid w:val="002B4868"/>
    <w:pPr>
      <w:widowControl w:val="0"/>
      <w:shd w:val="clear" w:color="auto" w:fill="FFFFFF"/>
      <w:spacing w:before="300" w:after="300" w:line="317" w:lineRule="exact"/>
    </w:pPr>
    <w:rPr>
      <w:spacing w:val="2"/>
      <w:sz w:val="25"/>
      <w:szCs w:val="25"/>
    </w:rPr>
  </w:style>
  <w:style w:type="paragraph" w:styleId="a5">
    <w:name w:val="header"/>
    <w:basedOn w:val="a"/>
    <w:link w:val="a6"/>
    <w:rsid w:val="00B627FC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6">
    <w:name w:val="Верхний колонтитул Знак"/>
    <w:basedOn w:val="a0"/>
    <w:link w:val="a5"/>
    <w:rsid w:val="00B627FC"/>
    <w:rPr>
      <w:sz w:val="28"/>
    </w:rPr>
  </w:style>
  <w:style w:type="paragraph" w:styleId="20">
    <w:name w:val="Body Text 2"/>
    <w:basedOn w:val="a"/>
    <w:link w:val="21"/>
    <w:rsid w:val="00B627FC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B627FC"/>
    <w:rPr>
      <w:sz w:val="24"/>
      <w:szCs w:val="24"/>
    </w:rPr>
  </w:style>
  <w:style w:type="paragraph" w:customStyle="1" w:styleId="ConsPlusNormal">
    <w:name w:val="ConsPlusNormal"/>
    <w:rsid w:val="006B31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B317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33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1023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6842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2015-06-29T04:13:00Z</cp:lastPrinted>
  <dcterms:created xsi:type="dcterms:W3CDTF">2015-09-15T04:08:00Z</dcterms:created>
  <dcterms:modified xsi:type="dcterms:W3CDTF">2015-09-15T04:08:00Z</dcterms:modified>
</cp:coreProperties>
</file>