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4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F830DF" w:rsidTr="00445487">
        <w:trPr>
          <w:trHeight w:val="60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F830DF" w:rsidRDefault="00C150B1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F830DF" w:rsidTr="00445487">
        <w:trPr>
          <w:trHeight w:val="60"/>
        </w:trPr>
        <w:tc>
          <w:tcPr>
            <w:tcW w:w="284" w:type="dxa"/>
            <w:shd w:val="clear" w:color="FFFFFF" w:fill="auto"/>
          </w:tcPr>
          <w:p w:rsidR="00F830DF" w:rsidRDefault="00F830DF">
            <w:pPr>
              <w:jc w:val="center"/>
            </w:pPr>
          </w:p>
        </w:tc>
        <w:tc>
          <w:tcPr>
            <w:tcW w:w="15421" w:type="dxa"/>
            <w:gridSpan w:val="11"/>
            <w:shd w:val="clear" w:color="FFFFFF" w:fill="auto"/>
          </w:tcPr>
          <w:p w:rsidR="00F830DF" w:rsidRDefault="00C150B1" w:rsidP="00E07A4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D1245E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муниципальных служащих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членов их семей за период с 1 января по 31 декабря 201</w:t>
            </w:r>
            <w:r w:rsidR="00E07A4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445487" w:rsidTr="00445487">
        <w:trPr>
          <w:trHeight w:val="60"/>
        </w:trPr>
        <w:tc>
          <w:tcPr>
            <w:tcW w:w="284" w:type="dxa"/>
            <w:shd w:val="clear" w:color="FFFFFF" w:fill="auto"/>
            <w:vAlign w:val="bottom"/>
          </w:tcPr>
          <w:p w:rsidR="00F830DF" w:rsidRDefault="00F830DF"/>
        </w:tc>
        <w:tc>
          <w:tcPr>
            <w:tcW w:w="1771" w:type="dxa"/>
            <w:shd w:val="clear" w:color="FFFFFF" w:fill="auto"/>
            <w:vAlign w:val="bottom"/>
          </w:tcPr>
          <w:p w:rsidR="00F830DF" w:rsidRDefault="00F830DF"/>
        </w:tc>
        <w:tc>
          <w:tcPr>
            <w:tcW w:w="1424" w:type="dxa"/>
            <w:shd w:val="clear" w:color="FFFFFF" w:fill="auto"/>
            <w:vAlign w:val="bottom"/>
          </w:tcPr>
          <w:p w:rsidR="00F830DF" w:rsidRDefault="00F830DF"/>
        </w:tc>
        <w:tc>
          <w:tcPr>
            <w:tcW w:w="1766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76" w:type="dxa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33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20" w:type="dxa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64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62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384" w:type="dxa"/>
            <w:shd w:val="clear" w:color="FFFFFF" w:fill="auto"/>
            <w:vAlign w:val="bottom"/>
          </w:tcPr>
          <w:p w:rsidR="00F830DF" w:rsidRDefault="00F830DF"/>
        </w:tc>
      </w:tr>
      <w:tr w:rsidR="00F830DF" w:rsidTr="00445487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45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 w:rsidP="004454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средства(вид, марка)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45487" w:rsidTr="00445487">
        <w:trPr>
          <w:trHeight w:val="60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30DF" w:rsidRDefault="00F830DF">
            <w:pPr>
              <w:jc w:val="center"/>
            </w:pPr>
          </w:p>
        </w:tc>
      </w:tr>
      <w:tr w:rsidR="00297D61" w:rsidTr="00D1245E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Гергерт Елена Алексеевна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 w:rsidP="00297D61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510278,02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D61" w:rsidTr="00D1245E">
        <w:trPr>
          <w:trHeight w:val="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 w:rsidP="00297D6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</w:tr>
      <w:tr w:rsidR="00297D61" w:rsidTr="00643901">
        <w:trPr>
          <w:trHeight w:val="552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B4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B4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445487">
            <w:pPr>
              <w:jc w:val="center"/>
            </w:pP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AE5AFD">
            <w:pPr>
              <w:jc w:val="center"/>
            </w:pPr>
          </w:p>
          <w:p w:rsidR="00AE5AFD" w:rsidRDefault="00AE5AFD" w:rsidP="00D1245E"/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643901">
            <w:pPr>
              <w:jc w:val="center"/>
            </w:pP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D124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Автомобиль легковой Газель,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D1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Ланд Крузер прадо 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D61" w:rsidTr="00727462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9F527B" w:rsidP="00B45489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B4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4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</w:tr>
      <w:tr w:rsidR="009F527B" w:rsidTr="00FF05EF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Коротецкая Татьяна Владимировна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51D4A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240398,68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527B" w:rsidTr="009F527B">
        <w:trPr>
          <w:trHeight w:val="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</w:tr>
      <w:tr w:rsidR="009F527B" w:rsidTr="009F527B">
        <w:trPr>
          <w:trHeight w:val="552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3823,00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527B" w:rsidTr="009F527B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</w:tr>
      <w:tr w:rsidR="009F527B" w:rsidTr="009F527B">
        <w:trPr>
          <w:trHeight w:val="552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3823,00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527B" w:rsidTr="009F527B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</w:tr>
    </w:tbl>
    <w:p w:rsidR="009F527B" w:rsidRDefault="009F527B" w:rsidP="009F527B"/>
    <w:p w:rsidR="009F527B" w:rsidRDefault="009F527B" w:rsidP="009F527B"/>
    <w:p w:rsidR="009F527B" w:rsidRDefault="009F527B" w:rsidP="009F527B"/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4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2B78CD" w:rsidTr="00951D4A">
        <w:trPr>
          <w:trHeight w:val="525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Гладких Лилия Ивановна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1/17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Pr="009F527B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2B78CD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2B78CD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236248,61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78CD" w:rsidTr="00951D4A">
        <w:trPr>
          <w:trHeight w:val="165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951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51D4A">
        <w:trPr>
          <w:trHeight w:val="96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51D4A">
        <w:trPr>
          <w:trHeight w:val="68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51D4A">
        <w:trPr>
          <w:trHeight w:val="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</w:tr>
      <w:tr w:rsidR="008703B6" w:rsidTr="00951D4A">
        <w:trPr>
          <w:trHeight w:val="57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B6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t>-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03B6" w:rsidRPr="009F527B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t>-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2107, 2001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03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03B6" w:rsidTr="00951D4A">
        <w:trPr>
          <w:trHeight w:val="12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B6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51D4A">
        <w:trPr>
          <w:trHeight w:val="15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951D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51D4A">
        <w:trPr>
          <w:trHeight w:val="135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951D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51D4A">
        <w:trPr>
          <w:trHeight w:val="165"/>
        </w:trPr>
        <w:tc>
          <w:tcPr>
            <w:tcW w:w="28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951D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51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D4A" w:rsidTr="00951D4A">
        <w:trPr>
          <w:trHeight w:val="55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  <w:p w:rsidR="00951D4A" w:rsidRPr="009F527B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4A" w:rsidRDefault="00951D4A" w:rsidP="00951D4A">
            <w:pPr>
              <w:jc w:val="center"/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Pr="009F527B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  <w:p w:rsidR="00951D4A" w:rsidRDefault="00951D4A" w:rsidP="00951D4A">
            <w:pPr>
              <w:jc w:val="center"/>
            </w:pPr>
          </w:p>
          <w:p w:rsidR="00951D4A" w:rsidRDefault="00951D4A" w:rsidP="00951D4A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  <w:p w:rsidR="00951D4A" w:rsidRDefault="00951D4A" w:rsidP="00951D4A">
            <w:pPr>
              <w:jc w:val="center"/>
            </w:pPr>
          </w:p>
          <w:p w:rsidR="00951D4A" w:rsidRDefault="00951D4A" w:rsidP="00951D4A">
            <w:pPr>
              <w:jc w:val="center"/>
            </w:pPr>
            <w:r w:rsidRPr="004A09C4">
              <w:rPr>
                <w:rFonts w:ascii="Times New Roman" w:hAnsi="Times New Roman" w:cs="Times New Roman"/>
                <w:sz w:val="24"/>
                <w:szCs w:val="24"/>
              </w:rPr>
              <w:t>138753,62</w:t>
            </w:r>
          </w:p>
        </w:tc>
        <w:tc>
          <w:tcPr>
            <w:tcW w:w="1384" w:type="dxa"/>
            <w:vMerge w:val="restart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  <w:p w:rsidR="00951D4A" w:rsidRDefault="00951D4A" w:rsidP="00951D4A">
            <w:pPr>
              <w:jc w:val="center"/>
            </w:pPr>
            <w:r>
              <w:t>-</w:t>
            </w:r>
          </w:p>
        </w:tc>
      </w:tr>
      <w:tr w:rsidR="00951D4A" w:rsidTr="00951D4A">
        <w:trPr>
          <w:trHeight w:val="360"/>
        </w:trPr>
        <w:tc>
          <w:tcPr>
            <w:tcW w:w="284" w:type="dxa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Pr="009F527B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</w:tr>
      <w:tr w:rsidR="00951D4A" w:rsidTr="00951D4A">
        <w:trPr>
          <w:trHeight w:val="2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Pr="009F527B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4A" w:rsidRPr="009F527B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Pr="009F527B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Pr="00D1245E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  <w:p w:rsidR="00951D4A" w:rsidRDefault="00951D4A" w:rsidP="00951D4A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  <w:p w:rsidR="00951D4A" w:rsidRDefault="00951D4A" w:rsidP="00951D4A">
            <w:pPr>
              <w:jc w:val="center"/>
            </w:pPr>
            <w:r w:rsidRPr="004A09C4">
              <w:rPr>
                <w:rFonts w:ascii="Times New Roman" w:hAnsi="Times New Roman" w:cs="Times New Roman"/>
                <w:sz w:val="24"/>
                <w:szCs w:val="24"/>
              </w:rPr>
              <w:t>138753,62</w:t>
            </w:r>
          </w:p>
        </w:tc>
        <w:tc>
          <w:tcPr>
            <w:tcW w:w="1384" w:type="dxa"/>
            <w:vMerge w:val="restart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  <w:p w:rsidR="00951D4A" w:rsidRDefault="00951D4A" w:rsidP="00951D4A">
            <w:pPr>
              <w:jc w:val="center"/>
            </w:pPr>
            <w:r>
              <w:t>-</w:t>
            </w:r>
          </w:p>
        </w:tc>
      </w:tr>
      <w:tr w:rsidR="00951D4A" w:rsidTr="00951D4A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Pr="009F527B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Pr="009F527B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Pr="00D1245E" w:rsidRDefault="00951D4A" w:rsidP="0095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D4A" w:rsidRDefault="00951D4A" w:rsidP="00951D4A">
            <w:pPr>
              <w:jc w:val="center"/>
            </w:pPr>
          </w:p>
        </w:tc>
      </w:tr>
      <w:tr w:rsidR="00951D4A" w:rsidTr="00951D4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1"/>
          <w:wBefore w:w="14321" w:type="dxa"/>
          <w:trHeight w:val="100"/>
        </w:trPr>
        <w:tc>
          <w:tcPr>
            <w:tcW w:w="1384" w:type="dxa"/>
          </w:tcPr>
          <w:p w:rsidR="00951D4A" w:rsidRDefault="00951D4A" w:rsidP="00951D4A"/>
        </w:tc>
      </w:tr>
    </w:tbl>
    <w:p w:rsidR="00C150B1" w:rsidRDefault="00C150B1"/>
    <w:sectPr w:rsidR="00C150B1" w:rsidSect="00445487">
      <w:headerReference w:type="default" r:id="rId6"/>
      <w:pgSz w:w="16839" w:h="11907" w:orient="landscape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FF" w:rsidRDefault="00CF57FF" w:rsidP="00445487">
      <w:pPr>
        <w:spacing w:after="0" w:line="240" w:lineRule="auto"/>
      </w:pPr>
      <w:r>
        <w:separator/>
      </w:r>
    </w:p>
  </w:endnote>
  <w:endnote w:type="continuationSeparator" w:id="0">
    <w:p w:rsidR="00CF57FF" w:rsidRDefault="00CF57FF" w:rsidP="0044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FF" w:rsidRDefault="00CF57FF" w:rsidP="00445487">
      <w:pPr>
        <w:spacing w:after="0" w:line="240" w:lineRule="auto"/>
      </w:pPr>
      <w:r>
        <w:separator/>
      </w:r>
    </w:p>
  </w:footnote>
  <w:footnote w:type="continuationSeparator" w:id="0">
    <w:p w:rsidR="00CF57FF" w:rsidRDefault="00CF57FF" w:rsidP="0044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50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5487" w:rsidRPr="00445487" w:rsidRDefault="00CD334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454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45487" w:rsidRPr="004454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1D4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45487" w:rsidRDefault="004454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30DF"/>
    <w:rsid w:val="0006011D"/>
    <w:rsid w:val="000D1485"/>
    <w:rsid w:val="00297D61"/>
    <w:rsid w:val="002A37AA"/>
    <w:rsid w:val="002B78CD"/>
    <w:rsid w:val="00445487"/>
    <w:rsid w:val="0048582B"/>
    <w:rsid w:val="004A09C4"/>
    <w:rsid w:val="004D3CC2"/>
    <w:rsid w:val="00587ED8"/>
    <w:rsid w:val="008703B6"/>
    <w:rsid w:val="00951D4A"/>
    <w:rsid w:val="009F527B"/>
    <w:rsid w:val="00AB3352"/>
    <w:rsid w:val="00AE5AFD"/>
    <w:rsid w:val="00C150B1"/>
    <w:rsid w:val="00CD3349"/>
    <w:rsid w:val="00CF57FF"/>
    <w:rsid w:val="00D1245E"/>
    <w:rsid w:val="00DE0B03"/>
    <w:rsid w:val="00E07A4B"/>
    <w:rsid w:val="00F8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8582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487"/>
  </w:style>
  <w:style w:type="paragraph" w:styleId="a5">
    <w:name w:val="footer"/>
    <w:basedOn w:val="a"/>
    <w:link w:val="a6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Специалист</cp:lastModifiedBy>
  <cp:revision>8</cp:revision>
  <dcterms:created xsi:type="dcterms:W3CDTF">2019-05-31T09:25:00Z</dcterms:created>
  <dcterms:modified xsi:type="dcterms:W3CDTF">2021-05-14T10:21:00Z</dcterms:modified>
</cp:coreProperties>
</file>